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A729F" w14:textId="77777777" w:rsidR="009F2F05" w:rsidRPr="00B72473" w:rsidRDefault="009F2F05" w:rsidP="002A5FFA">
      <w:pPr>
        <w:spacing w:line="288" w:lineRule="auto"/>
        <w:jc w:val="left"/>
        <w:rPr>
          <w:rFonts w:ascii="Arial" w:hAnsi="Arial" w:cs="Arial"/>
          <w:b/>
          <w:szCs w:val="22"/>
        </w:rPr>
      </w:pPr>
    </w:p>
    <w:p w14:paraId="53914CDC" w14:textId="10370D00" w:rsidR="002A5FFA" w:rsidRPr="00B72473" w:rsidRDefault="002A5FFA" w:rsidP="002A5FFA">
      <w:pPr>
        <w:spacing w:line="288" w:lineRule="auto"/>
        <w:jc w:val="left"/>
        <w:rPr>
          <w:rFonts w:ascii="Arial" w:hAnsi="Arial" w:cs="Arial"/>
          <w:b/>
          <w:szCs w:val="22"/>
        </w:rPr>
      </w:pPr>
      <w:r w:rsidRPr="00B72473">
        <w:rPr>
          <w:rFonts w:ascii="Arial" w:hAnsi="Arial" w:cs="Arial"/>
          <w:b/>
          <w:szCs w:val="22"/>
        </w:rPr>
        <w:t>Priloga</w:t>
      </w:r>
      <w:r w:rsidR="00C40A8F" w:rsidRPr="00B72473">
        <w:rPr>
          <w:rFonts w:ascii="Arial" w:hAnsi="Arial" w:cs="Arial"/>
          <w:b/>
          <w:szCs w:val="22"/>
        </w:rPr>
        <w:t xml:space="preserve"> </w:t>
      </w:r>
      <w:r w:rsidR="00830A3A" w:rsidRPr="00B72473">
        <w:rPr>
          <w:rFonts w:ascii="Arial" w:hAnsi="Arial" w:cs="Arial"/>
          <w:b/>
          <w:szCs w:val="22"/>
        </w:rPr>
        <w:t>3</w:t>
      </w:r>
      <w:r w:rsidR="00E12CAC" w:rsidRPr="00B72473">
        <w:rPr>
          <w:rFonts w:ascii="Arial" w:hAnsi="Arial" w:cs="Arial"/>
          <w:b/>
          <w:szCs w:val="22"/>
        </w:rPr>
        <w:t>.11</w:t>
      </w:r>
      <w:r w:rsidR="005B56B3" w:rsidRPr="00B72473">
        <w:rPr>
          <w:rFonts w:ascii="Arial" w:hAnsi="Arial" w:cs="Arial"/>
          <w:b/>
          <w:szCs w:val="22"/>
        </w:rPr>
        <w:t>A</w:t>
      </w:r>
    </w:p>
    <w:p w14:paraId="57060A85" w14:textId="77777777" w:rsidR="005B56B3" w:rsidRPr="00B72473" w:rsidRDefault="005B56B3" w:rsidP="005B56B3">
      <w:pPr>
        <w:spacing w:line="288" w:lineRule="auto"/>
        <w:jc w:val="center"/>
        <w:rPr>
          <w:rFonts w:ascii="Arial" w:hAnsi="Arial" w:cs="Arial"/>
          <w:b/>
          <w:szCs w:val="22"/>
        </w:rPr>
      </w:pPr>
    </w:p>
    <w:p w14:paraId="1DCE7AF1" w14:textId="77777777" w:rsidR="005B56B3" w:rsidRPr="00B72473" w:rsidRDefault="005B56B3" w:rsidP="007E5598">
      <w:pPr>
        <w:spacing w:line="260" w:lineRule="exact"/>
        <w:jc w:val="center"/>
        <w:rPr>
          <w:rFonts w:ascii="Arial" w:hAnsi="Arial" w:cs="Arial"/>
          <w:b/>
          <w:sz w:val="24"/>
          <w:szCs w:val="24"/>
        </w:rPr>
      </w:pPr>
      <w:r w:rsidRPr="00B72473">
        <w:rPr>
          <w:rFonts w:ascii="Arial" w:hAnsi="Arial" w:cs="Arial"/>
          <w:b/>
          <w:sz w:val="24"/>
          <w:szCs w:val="24"/>
        </w:rPr>
        <w:t>KONTROLNI LIST</w:t>
      </w:r>
    </w:p>
    <w:p w14:paraId="154F353D" w14:textId="77777777" w:rsidR="005B56B3" w:rsidRPr="00B72473" w:rsidRDefault="005B56B3" w:rsidP="007E5598">
      <w:pPr>
        <w:spacing w:line="260" w:lineRule="exact"/>
        <w:jc w:val="center"/>
        <w:rPr>
          <w:rFonts w:ascii="Arial" w:hAnsi="Arial" w:cs="Arial"/>
          <w:i/>
          <w:szCs w:val="22"/>
        </w:rPr>
      </w:pPr>
      <w:r w:rsidRPr="00B72473">
        <w:rPr>
          <w:rFonts w:ascii="Arial" w:hAnsi="Arial" w:cs="Arial"/>
          <w:i/>
          <w:szCs w:val="22"/>
        </w:rPr>
        <w:t>(izpolni upravičenec)</w:t>
      </w:r>
    </w:p>
    <w:p w14:paraId="42081AD4" w14:textId="77777777" w:rsidR="005B56B3" w:rsidRPr="00B72473" w:rsidRDefault="005B56B3" w:rsidP="007E5598">
      <w:pPr>
        <w:spacing w:line="260" w:lineRule="exact"/>
        <w:jc w:val="center"/>
        <w:rPr>
          <w:rFonts w:ascii="Arial" w:hAnsi="Arial" w:cs="Arial"/>
          <w:b/>
          <w:sz w:val="24"/>
          <w:szCs w:val="24"/>
        </w:rPr>
      </w:pPr>
    </w:p>
    <w:p w14:paraId="264EA4F2" w14:textId="60A1CF3E" w:rsidR="00C40A8F" w:rsidRPr="00B72473" w:rsidRDefault="00C40A8F" w:rsidP="007E5598">
      <w:pPr>
        <w:spacing w:line="260" w:lineRule="exact"/>
        <w:jc w:val="center"/>
        <w:rPr>
          <w:rFonts w:ascii="Arial" w:hAnsi="Arial" w:cs="Arial"/>
          <w:b/>
          <w:sz w:val="24"/>
          <w:szCs w:val="24"/>
        </w:rPr>
      </w:pPr>
      <w:r w:rsidRPr="00B72473">
        <w:rPr>
          <w:rFonts w:ascii="Arial" w:hAnsi="Arial" w:cs="Arial"/>
          <w:b/>
          <w:sz w:val="24"/>
          <w:szCs w:val="24"/>
        </w:rPr>
        <w:t xml:space="preserve">Javni razpis </w:t>
      </w:r>
      <w:r w:rsidR="00C30FFD" w:rsidRPr="00B72473">
        <w:rPr>
          <w:rFonts w:ascii="Arial" w:hAnsi="Arial" w:cs="Arial"/>
          <w:b/>
          <w:sz w:val="24"/>
          <w:szCs w:val="24"/>
        </w:rPr>
        <w:t>po P</w:t>
      </w:r>
      <w:r w:rsidRPr="00B72473">
        <w:rPr>
          <w:rFonts w:ascii="Arial" w:hAnsi="Arial" w:cs="Arial"/>
          <w:b/>
          <w:sz w:val="24"/>
          <w:szCs w:val="24"/>
        </w:rPr>
        <w:t>ravilniku o postopkih za izvrševanje proračuna Republike Slovenije</w:t>
      </w:r>
      <w:r w:rsidR="00F611C8" w:rsidRPr="00B72473">
        <w:rPr>
          <w:rFonts w:ascii="Arial" w:hAnsi="Arial" w:cs="Arial"/>
          <w:sz w:val="24"/>
          <w:szCs w:val="24"/>
        </w:rPr>
        <w:t xml:space="preserve"> </w:t>
      </w:r>
      <w:r w:rsidR="00F611C8" w:rsidRPr="00B72473">
        <w:rPr>
          <w:rFonts w:ascii="Arial" w:hAnsi="Arial" w:cs="Arial"/>
          <w:b/>
          <w:sz w:val="24"/>
          <w:szCs w:val="24"/>
        </w:rPr>
        <w:t>in pogodba</w:t>
      </w:r>
    </w:p>
    <w:p w14:paraId="44C32F0E" w14:textId="77777777" w:rsidR="006B4CAB" w:rsidRPr="00B72473" w:rsidRDefault="006B4CAB" w:rsidP="007E5598">
      <w:pPr>
        <w:spacing w:line="260" w:lineRule="exact"/>
        <w:rPr>
          <w:rFonts w:ascii="Arial" w:hAnsi="Arial" w:cs="Arial"/>
          <w:bCs/>
          <w:sz w:val="18"/>
          <w:szCs w:val="18"/>
        </w:rPr>
      </w:pPr>
    </w:p>
    <w:p w14:paraId="0EF0F405" w14:textId="77777777" w:rsidR="006B4CAB" w:rsidRPr="00B72473" w:rsidRDefault="006B4CAB" w:rsidP="00C30FFD">
      <w:pPr>
        <w:spacing w:line="288" w:lineRule="auto"/>
        <w:rPr>
          <w:rFonts w:ascii="Arial" w:hAnsi="Arial" w:cs="Arial"/>
          <w:bCs/>
          <w:sz w:val="18"/>
          <w:szCs w:val="18"/>
        </w:rPr>
      </w:pPr>
    </w:p>
    <w:p w14:paraId="4CCE25AE" w14:textId="77777777" w:rsidR="00C30FFD" w:rsidRPr="00B72473" w:rsidRDefault="00C30FFD" w:rsidP="00C30FFD">
      <w:pPr>
        <w:spacing w:line="288" w:lineRule="auto"/>
        <w:rPr>
          <w:rFonts w:ascii="Arial" w:hAnsi="Arial" w:cs="Arial"/>
        </w:rPr>
      </w:pPr>
      <w:r w:rsidRPr="00B72473">
        <w:rPr>
          <w:rFonts w:ascii="Arial" w:hAnsi="Arial" w:cs="Arial"/>
          <w:bCs/>
          <w:sz w:val="18"/>
          <w:szCs w:val="18"/>
        </w:rPr>
        <w:t>Ime sklada: AMIF / SNV / IUMV</w:t>
      </w:r>
      <w:r w:rsidRPr="00B72473">
        <w:rPr>
          <w:rFonts w:ascii="Arial" w:hAnsi="Arial" w:cs="Arial"/>
          <w:b/>
          <w:caps/>
          <w:sz w:val="18"/>
          <w:szCs w:val="18"/>
        </w:rPr>
        <w:t xml:space="preserve"> </w:t>
      </w:r>
      <w:r w:rsidRPr="00B72473">
        <w:rPr>
          <w:rFonts w:ascii="Arial" w:hAnsi="Arial" w:cs="Arial"/>
          <w:b/>
          <w:caps/>
          <w:sz w:val="18"/>
          <w:szCs w:val="18"/>
        </w:rPr>
        <w:t> </w:t>
      </w:r>
      <w:r w:rsidRPr="00B72473">
        <w:rPr>
          <w:rFonts w:ascii="Arial" w:hAnsi="Arial" w:cs="Arial"/>
          <w:b/>
          <w:caps/>
          <w:sz w:val="18"/>
          <w:szCs w:val="18"/>
        </w:rPr>
        <w:t> </w:t>
      </w:r>
      <w:r w:rsidRPr="00B72473">
        <w:rPr>
          <w:rFonts w:ascii="Arial" w:hAnsi="Arial" w:cs="Arial"/>
          <w:b/>
          <w:caps/>
          <w:sz w:val="18"/>
          <w:szCs w:val="18"/>
        </w:rPr>
        <w:t> </w:t>
      </w:r>
      <w:r w:rsidRPr="00B72473">
        <w:rPr>
          <w:rFonts w:ascii="Arial" w:hAnsi="Arial" w:cs="Arial"/>
          <w:b/>
          <w:caps/>
          <w:sz w:val="18"/>
          <w:szCs w:val="18"/>
        </w:rPr>
        <w:t> </w:t>
      </w:r>
      <w:r w:rsidRPr="00B72473">
        <w:rPr>
          <w:rFonts w:ascii="Arial" w:hAnsi="Arial" w:cs="Arial"/>
          <w:b/>
          <w:caps/>
          <w:sz w:val="18"/>
          <w:szCs w:val="18"/>
        </w:rPr>
        <w:t> </w:t>
      </w:r>
    </w:p>
    <w:p w14:paraId="1B885117" w14:textId="77777777" w:rsidR="00C30FFD" w:rsidRPr="00B72473" w:rsidRDefault="00C30FFD" w:rsidP="00C30FFD">
      <w:pPr>
        <w:spacing w:line="288" w:lineRule="auto"/>
        <w:rPr>
          <w:rFonts w:ascii="Arial" w:hAnsi="Arial" w:cs="Arial"/>
          <w:bCs/>
          <w:sz w:val="18"/>
          <w:szCs w:val="18"/>
        </w:rPr>
      </w:pPr>
      <w:r w:rsidRPr="00B72473">
        <w:rPr>
          <w:rFonts w:ascii="Arial" w:hAnsi="Arial" w:cs="Arial"/>
          <w:bCs/>
          <w:sz w:val="18"/>
          <w:szCs w:val="18"/>
        </w:rPr>
        <w:t>Naslov operacije:</w:t>
      </w:r>
      <w:r w:rsidRPr="00B72473">
        <w:rPr>
          <w:rFonts w:ascii="Arial" w:hAnsi="Arial" w:cs="Arial"/>
          <w:sz w:val="18"/>
          <w:szCs w:val="18"/>
        </w:rPr>
        <w:t xml:space="preserve"> </w:t>
      </w:r>
      <w:r w:rsidRPr="00B72473">
        <w:rPr>
          <w:rFonts w:ascii="Arial" w:hAnsi="Arial" w:cs="Arial"/>
          <w:sz w:val="18"/>
          <w:szCs w:val="18"/>
        </w:rPr>
        <w:fldChar w:fldCharType="begin">
          <w:ffData>
            <w:name w:val="Besedilo11"/>
            <w:enabled/>
            <w:calcOnExit w:val="0"/>
            <w:textInput/>
          </w:ffData>
        </w:fldChar>
      </w:r>
      <w:r w:rsidRPr="00B72473">
        <w:rPr>
          <w:rFonts w:ascii="Arial" w:hAnsi="Arial" w:cs="Arial"/>
          <w:sz w:val="18"/>
          <w:szCs w:val="18"/>
        </w:rPr>
        <w:instrText xml:space="preserve"> FORMTEXT </w:instrText>
      </w:r>
      <w:r w:rsidRPr="00B72473">
        <w:rPr>
          <w:rFonts w:ascii="Arial" w:hAnsi="Arial" w:cs="Arial"/>
          <w:sz w:val="18"/>
          <w:szCs w:val="18"/>
        </w:rPr>
      </w:r>
      <w:r w:rsidRPr="00B72473">
        <w:rPr>
          <w:rFonts w:ascii="Arial" w:hAnsi="Arial" w:cs="Arial"/>
          <w:sz w:val="18"/>
          <w:szCs w:val="18"/>
        </w:rPr>
        <w:fldChar w:fldCharType="separate"/>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fldChar w:fldCharType="end"/>
      </w:r>
    </w:p>
    <w:p w14:paraId="579BA0C4" w14:textId="77777777" w:rsidR="00C30FFD" w:rsidRPr="00B72473" w:rsidRDefault="00C30FFD" w:rsidP="00C30FFD">
      <w:pPr>
        <w:spacing w:line="288" w:lineRule="auto"/>
        <w:rPr>
          <w:rFonts w:ascii="Arial" w:hAnsi="Arial" w:cs="Arial"/>
          <w:bCs/>
          <w:sz w:val="18"/>
          <w:szCs w:val="18"/>
        </w:rPr>
      </w:pPr>
      <w:r w:rsidRPr="00B72473">
        <w:rPr>
          <w:rFonts w:ascii="Arial" w:hAnsi="Arial" w:cs="Arial"/>
          <w:bCs/>
          <w:sz w:val="18"/>
          <w:szCs w:val="18"/>
        </w:rPr>
        <w:t xml:space="preserve">Šifra operacije: </w:t>
      </w:r>
      <w:r w:rsidRPr="00B72473">
        <w:rPr>
          <w:rFonts w:ascii="Arial" w:hAnsi="Arial" w:cs="Arial"/>
          <w:sz w:val="18"/>
          <w:szCs w:val="18"/>
        </w:rPr>
        <w:fldChar w:fldCharType="begin">
          <w:ffData>
            <w:name w:val="Besedilo11"/>
            <w:enabled/>
            <w:calcOnExit w:val="0"/>
            <w:textInput/>
          </w:ffData>
        </w:fldChar>
      </w:r>
      <w:r w:rsidRPr="00B72473">
        <w:rPr>
          <w:rFonts w:ascii="Arial" w:hAnsi="Arial" w:cs="Arial"/>
          <w:sz w:val="18"/>
          <w:szCs w:val="18"/>
        </w:rPr>
        <w:instrText xml:space="preserve"> FORMTEXT </w:instrText>
      </w:r>
      <w:r w:rsidRPr="00B72473">
        <w:rPr>
          <w:rFonts w:ascii="Arial" w:hAnsi="Arial" w:cs="Arial"/>
          <w:sz w:val="18"/>
          <w:szCs w:val="18"/>
        </w:rPr>
      </w:r>
      <w:r w:rsidRPr="00B72473">
        <w:rPr>
          <w:rFonts w:ascii="Arial" w:hAnsi="Arial" w:cs="Arial"/>
          <w:sz w:val="18"/>
          <w:szCs w:val="18"/>
        </w:rPr>
        <w:fldChar w:fldCharType="separate"/>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fldChar w:fldCharType="end"/>
      </w:r>
    </w:p>
    <w:p w14:paraId="4F7606C6" w14:textId="77777777" w:rsidR="00C30FFD" w:rsidRPr="00B72473" w:rsidRDefault="00C30FFD" w:rsidP="00C30FFD">
      <w:pPr>
        <w:spacing w:line="288" w:lineRule="auto"/>
        <w:rPr>
          <w:rFonts w:ascii="Arial" w:hAnsi="Arial" w:cs="Arial"/>
          <w:b/>
          <w:caps/>
          <w:sz w:val="18"/>
          <w:szCs w:val="18"/>
        </w:rPr>
      </w:pPr>
      <w:r w:rsidRPr="00B72473">
        <w:rPr>
          <w:rFonts w:ascii="Arial" w:hAnsi="Arial" w:cs="Arial"/>
          <w:bCs/>
          <w:sz w:val="18"/>
          <w:szCs w:val="18"/>
        </w:rPr>
        <w:t xml:space="preserve">Končni upravičenec: </w:t>
      </w:r>
      <w:r w:rsidRPr="00B72473">
        <w:rPr>
          <w:rFonts w:ascii="Arial" w:hAnsi="Arial" w:cs="Arial"/>
          <w:sz w:val="18"/>
          <w:szCs w:val="18"/>
        </w:rPr>
        <w:fldChar w:fldCharType="begin">
          <w:ffData>
            <w:name w:val="Besedilo11"/>
            <w:enabled/>
            <w:calcOnExit w:val="0"/>
            <w:textInput/>
          </w:ffData>
        </w:fldChar>
      </w:r>
      <w:r w:rsidRPr="00B72473">
        <w:rPr>
          <w:rFonts w:ascii="Arial" w:hAnsi="Arial" w:cs="Arial"/>
          <w:sz w:val="18"/>
          <w:szCs w:val="18"/>
        </w:rPr>
        <w:instrText xml:space="preserve"> FORMTEXT </w:instrText>
      </w:r>
      <w:r w:rsidRPr="00B72473">
        <w:rPr>
          <w:rFonts w:ascii="Arial" w:hAnsi="Arial" w:cs="Arial"/>
          <w:sz w:val="18"/>
          <w:szCs w:val="18"/>
        </w:rPr>
      </w:r>
      <w:r w:rsidRPr="00B72473">
        <w:rPr>
          <w:rFonts w:ascii="Arial" w:hAnsi="Arial" w:cs="Arial"/>
          <w:sz w:val="18"/>
          <w:szCs w:val="18"/>
        </w:rPr>
        <w:fldChar w:fldCharType="separate"/>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fldChar w:fldCharType="end"/>
      </w:r>
      <w:r w:rsidRPr="00B72473">
        <w:rPr>
          <w:rFonts w:ascii="Arial" w:hAnsi="Arial" w:cs="Arial"/>
          <w:b/>
          <w:caps/>
          <w:sz w:val="18"/>
          <w:szCs w:val="18"/>
        </w:rPr>
        <w:t> </w:t>
      </w:r>
      <w:r w:rsidRPr="00B72473">
        <w:rPr>
          <w:rFonts w:ascii="Arial" w:hAnsi="Arial" w:cs="Arial"/>
          <w:b/>
          <w:caps/>
          <w:sz w:val="18"/>
          <w:szCs w:val="18"/>
        </w:rPr>
        <w:t> </w:t>
      </w:r>
    </w:p>
    <w:p w14:paraId="7DEEC779" w14:textId="77777777" w:rsidR="00C40A8F" w:rsidRPr="00B72473" w:rsidRDefault="00C40A8F" w:rsidP="00C40A8F">
      <w:pPr>
        <w:spacing w:line="288" w:lineRule="auto"/>
        <w:rPr>
          <w:rFonts w:ascii="Arial" w:hAnsi="Arial" w:cs="Arial"/>
          <w:b/>
          <w:caps/>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962"/>
        <w:gridCol w:w="2551"/>
        <w:gridCol w:w="2268"/>
      </w:tblGrid>
      <w:tr w:rsidR="00B72473" w:rsidRPr="00B72473" w14:paraId="1310EBA6" w14:textId="77777777" w:rsidTr="009F2F05">
        <w:trPr>
          <w:trHeight w:val="459"/>
        </w:trPr>
        <w:tc>
          <w:tcPr>
            <w:tcW w:w="9781" w:type="dxa"/>
            <w:gridSpan w:val="3"/>
            <w:tcBorders>
              <w:top w:val="single" w:sz="12" w:space="0" w:color="000000"/>
              <w:bottom w:val="single" w:sz="6" w:space="0" w:color="000000"/>
            </w:tcBorders>
            <w:shd w:val="clear" w:color="auto" w:fill="B4C6E7" w:themeFill="accent5" w:themeFillTint="66"/>
            <w:vAlign w:val="center"/>
          </w:tcPr>
          <w:p w14:paraId="3449ECDF" w14:textId="1E78766F" w:rsidR="00C30FFD" w:rsidRPr="00B72473" w:rsidRDefault="00C30FFD" w:rsidP="00C30FFD">
            <w:pPr>
              <w:keepNext/>
              <w:outlineLvl w:val="5"/>
              <w:rPr>
                <w:rFonts w:ascii="Arial" w:hAnsi="Arial" w:cs="Arial"/>
                <w:b/>
                <w:bCs/>
                <w:sz w:val="18"/>
                <w:szCs w:val="18"/>
              </w:rPr>
            </w:pPr>
            <w:r w:rsidRPr="00B72473">
              <w:rPr>
                <w:rFonts w:ascii="Arial" w:hAnsi="Arial" w:cs="Arial"/>
                <w:b/>
                <w:bCs/>
                <w:sz w:val="18"/>
                <w:szCs w:val="18"/>
              </w:rPr>
              <w:t>I.  DEL: PODATKI IN DOKUMENTACIJA JR</w:t>
            </w:r>
          </w:p>
        </w:tc>
      </w:tr>
      <w:tr w:rsidR="00B72473" w:rsidRPr="00B72473" w14:paraId="1B0B4725" w14:textId="77777777" w:rsidTr="009F2F05">
        <w:trPr>
          <w:trHeight w:val="277"/>
        </w:trPr>
        <w:tc>
          <w:tcPr>
            <w:tcW w:w="9781" w:type="dxa"/>
            <w:gridSpan w:val="3"/>
            <w:tcBorders>
              <w:top w:val="single" w:sz="6" w:space="0" w:color="000000"/>
              <w:bottom w:val="single" w:sz="6" w:space="0" w:color="000000"/>
            </w:tcBorders>
            <w:vAlign w:val="center"/>
          </w:tcPr>
          <w:p w14:paraId="4545261E" w14:textId="77777777" w:rsidR="009B65AD" w:rsidRPr="00B72473" w:rsidRDefault="009B65AD" w:rsidP="006366ED">
            <w:pPr>
              <w:spacing w:line="288" w:lineRule="auto"/>
              <w:rPr>
                <w:rFonts w:ascii="Arial" w:hAnsi="Arial" w:cs="Arial"/>
                <w:b/>
                <w:bCs/>
                <w:sz w:val="18"/>
                <w:szCs w:val="18"/>
              </w:rPr>
            </w:pPr>
          </w:p>
          <w:p w14:paraId="0B2D0178" w14:textId="3137D077" w:rsidR="00C40A8F" w:rsidRPr="00B72473" w:rsidRDefault="00C40A8F" w:rsidP="006366ED">
            <w:pPr>
              <w:spacing w:line="288" w:lineRule="auto"/>
              <w:rPr>
                <w:rFonts w:ascii="Arial" w:hAnsi="Arial" w:cs="Arial"/>
                <w:b/>
                <w:bCs/>
                <w:sz w:val="18"/>
                <w:szCs w:val="18"/>
              </w:rPr>
            </w:pPr>
            <w:r w:rsidRPr="00B72473">
              <w:rPr>
                <w:rFonts w:ascii="Arial" w:hAnsi="Arial" w:cs="Arial"/>
                <w:b/>
                <w:bCs/>
                <w:sz w:val="18"/>
                <w:szCs w:val="18"/>
              </w:rPr>
              <w:t xml:space="preserve">a) Osnovni podatki </w:t>
            </w:r>
          </w:p>
          <w:p w14:paraId="55F413C3" w14:textId="7214EC43" w:rsidR="00F2438E" w:rsidRPr="00B72473" w:rsidRDefault="00F2438E" w:rsidP="00F2438E">
            <w:pPr>
              <w:spacing w:line="276" w:lineRule="auto"/>
              <w:rPr>
                <w:rFonts w:ascii="Arial" w:hAnsi="Arial" w:cs="Arial"/>
                <w:sz w:val="18"/>
                <w:szCs w:val="18"/>
              </w:rPr>
            </w:pPr>
            <w:r w:rsidRPr="00B72473">
              <w:rPr>
                <w:rFonts w:ascii="Arial" w:hAnsi="Arial" w:cs="Arial"/>
                <w:sz w:val="18"/>
                <w:szCs w:val="18"/>
              </w:rPr>
              <w:t xml:space="preserve">Številka zadeve postopka JR </w:t>
            </w:r>
            <w:r w:rsidR="00893966" w:rsidRPr="00B72473">
              <w:rPr>
                <w:rFonts w:ascii="Arial" w:hAnsi="Arial" w:cs="Arial"/>
                <w:sz w:val="18"/>
                <w:szCs w:val="18"/>
              </w:rPr>
              <w:t>(SPIS, KRPAN, ipd.)*:</w:t>
            </w:r>
          </w:p>
          <w:p w14:paraId="0FA6FEC7" w14:textId="76A5943D" w:rsidR="00F2438E" w:rsidRPr="00B72473" w:rsidRDefault="00F2438E" w:rsidP="00F2438E">
            <w:pPr>
              <w:spacing w:line="276" w:lineRule="auto"/>
              <w:rPr>
                <w:rFonts w:ascii="Arial" w:hAnsi="Arial" w:cs="Arial"/>
                <w:sz w:val="18"/>
                <w:szCs w:val="18"/>
              </w:rPr>
            </w:pPr>
            <w:r w:rsidRPr="00B72473">
              <w:rPr>
                <w:rFonts w:ascii="Arial" w:hAnsi="Arial" w:cs="Arial"/>
                <w:sz w:val="18"/>
                <w:szCs w:val="18"/>
              </w:rPr>
              <w:t xml:space="preserve">Številka zadeve pogodbe </w:t>
            </w:r>
            <w:r w:rsidR="00893966" w:rsidRPr="00B72473">
              <w:rPr>
                <w:rFonts w:ascii="Arial" w:hAnsi="Arial" w:cs="Arial"/>
                <w:sz w:val="18"/>
                <w:szCs w:val="18"/>
              </w:rPr>
              <w:t>(SPIS, KRPAN, ipd.)*:</w:t>
            </w:r>
          </w:p>
          <w:p w14:paraId="589E1AFB" w14:textId="1DB23A4C" w:rsidR="00C40A8F" w:rsidRPr="00B72473" w:rsidRDefault="00C40A8F" w:rsidP="006366ED">
            <w:pPr>
              <w:spacing w:line="276" w:lineRule="auto"/>
              <w:rPr>
                <w:rFonts w:ascii="Arial" w:hAnsi="Arial" w:cs="Arial"/>
                <w:sz w:val="18"/>
                <w:szCs w:val="18"/>
              </w:rPr>
            </w:pPr>
            <w:r w:rsidRPr="00B72473">
              <w:rPr>
                <w:rFonts w:ascii="Arial" w:hAnsi="Arial" w:cs="Arial"/>
                <w:sz w:val="18"/>
                <w:szCs w:val="18"/>
              </w:rPr>
              <w:t>Datum objave v Uradnem listu RS:</w:t>
            </w:r>
          </w:p>
          <w:p w14:paraId="447DE67A" w14:textId="77777777" w:rsidR="00C40A8F" w:rsidRPr="00B72473" w:rsidRDefault="00E80443" w:rsidP="006366ED">
            <w:pPr>
              <w:spacing w:line="276" w:lineRule="auto"/>
              <w:rPr>
                <w:rFonts w:ascii="Arial" w:hAnsi="Arial" w:cs="Arial"/>
                <w:sz w:val="18"/>
                <w:szCs w:val="18"/>
              </w:rPr>
            </w:pPr>
            <w:r w:rsidRPr="00B72473">
              <w:rPr>
                <w:rFonts w:ascii="Arial" w:hAnsi="Arial" w:cs="Arial"/>
                <w:sz w:val="18"/>
                <w:szCs w:val="18"/>
              </w:rPr>
              <w:t>Datum</w:t>
            </w:r>
            <w:r w:rsidR="00C40A8F" w:rsidRPr="00B72473">
              <w:rPr>
                <w:rFonts w:ascii="Arial" w:hAnsi="Arial" w:cs="Arial"/>
                <w:sz w:val="18"/>
                <w:szCs w:val="18"/>
              </w:rPr>
              <w:t xml:space="preserve"> prevzema sklepa o izboru projekta oz. izidu javnega razpisa s strani prijaviteljev:   </w:t>
            </w:r>
          </w:p>
          <w:p w14:paraId="2CFFA140" w14:textId="77777777" w:rsidR="00C40A8F" w:rsidRPr="00B72473" w:rsidRDefault="00E80443" w:rsidP="006366ED">
            <w:pPr>
              <w:spacing w:line="276" w:lineRule="auto"/>
              <w:rPr>
                <w:rFonts w:ascii="Arial" w:hAnsi="Arial" w:cs="Arial"/>
                <w:sz w:val="18"/>
                <w:szCs w:val="18"/>
              </w:rPr>
            </w:pPr>
            <w:r w:rsidRPr="00B72473">
              <w:rPr>
                <w:rFonts w:ascii="Arial" w:hAnsi="Arial" w:cs="Arial"/>
                <w:sz w:val="18"/>
                <w:szCs w:val="18"/>
              </w:rPr>
              <w:t>Izbrani</w:t>
            </w:r>
            <w:r w:rsidR="00C40A8F" w:rsidRPr="00B72473">
              <w:rPr>
                <w:rFonts w:ascii="Arial" w:hAnsi="Arial" w:cs="Arial"/>
                <w:sz w:val="18"/>
                <w:szCs w:val="18"/>
              </w:rPr>
              <w:t xml:space="preserve"> prijavitelj:</w:t>
            </w:r>
          </w:p>
          <w:p w14:paraId="65D9E04D" w14:textId="05A3A125" w:rsidR="00C40A8F" w:rsidRPr="00B72473" w:rsidRDefault="00C40A8F" w:rsidP="006366ED">
            <w:pPr>
              <w:spacing w:line="276" w:lineRule="auto"/>
              <w:rPr>
                <w:rFonts w:ascii="Arial" w:hAnsi="Arial" w:cs="Arial"/>
                <w:sz w:val="18"/>
                <w:szCs w:val="18"/>
              </w:rPr>
            </w:pPr>
            <w:r w:rsidRPr="00B72473">
              <w:rPr>
                <w:rFonts w:ascii="Arial" w:hAnsi="Arial" w:cs="Arial"/>
                <w:sz w:val="18"/>
                <w:szCs w:val="18"/>
              </w:rPr>
              <w:t xml:space="preserve">Predmet pogodbe:     </w:t>
            </w:r>
            <w:r w:rsidRPr="00B72473">
              <w:rPr>
                <w:rFonts w:ascii="Arial" w:hAnsi="Arial" w:cs="Arial"/>
                <w:sz w:val="18"/>
                <w:szCs w:val="18"/>
              </w:rPr>
              <w:cr/>
              <w:t xml:space="preserve">Številka in datum </w:t>
            </w:r>
            <w:r w:rsidR="00A0018A" w:rsidRPr="00B72473">
              <w:rPr>
                <w:rFonts w:ascii="Arial" w:hAnsi="Arial" w:cs="Arial"/>
                <w:sz w:val="18"/>
                <w:szCs w:val="18"/>
              </w:rPr>
              <w:t xml:space="preserve">podpisa </w:t>
            </w:r>
            <w:r w:rsidRPr="00B72473">
              <w:rPr>
                <w:rFonts w:ascii="Arial" w:hAnsi="Arial" w:cs="Arial"/>
                <w:sz w:val="18"/>
                <w:szCs w:val="18"/>
              </w:rPr>
              <w:t>pogodbe:</w:t>
            </w:r>
            <w:r w:rsidRPr="00B72473">
              <w:rPr>
                <w:rFonts w:ascii="Arial" w:hAnsi="Arial" w:cs="Arial"/>
                <w:sz w:val="18"/>
                <w:szCs w:val="18"/>
              </w:rPr>
              <w:tab/>
              <w:t xml:space="preserve">     </w:t>
            </w:r>
          </w:p>
          <w:p w14:paraId="727ED1D2" w14:textId="77777777" w:rsidR="00C40A8F" w:rsidRPr="00B72473" w:rsidRDefault="00C40A8F" w:rsidP="006366ED">
            <w:pPr>
              <w:spacing w:line="276" w:lineRule="auto"/>
              <w:rPr>
                <w:rFonts w:ascii="Arial" w:hAnsi="Arial" w:cs="Arial"/>
                <w:sz w:val="18"/>
                <w:szCs w:val="18"/>
              </w:rPr>
            </w:pPr>
            <w:r w:rsidRPr="00B72473">
              <w:rPr>
                <w:rFonts w:ascii="Arial" w:hAnsi="Arial" w:cs="Arial"/>
                <w:sz w:val="18"/>
                <w:szCs w:val="18"/>
              </w:rPr>
              <w:t>Začetek veljavnosti:</w:t>
            </w:r>
          </w:p>
          <w:p w14:paraId="06445C0E" w14:textId="77777777" w:rsidR="00C40A8F" w:rsidRPr="00B72473" w:rsidRDefault="00C40A8F" w:rsidP="006366ED">
            <w:pPr>
              <w:spacing w:line="276" w:lineRule="auto"/>
              <w:rPr>
                <w:rFonts w:ascii="Arial" w:hAnsi="Arial" w:cs="Arial"/>
                <w:sz w:val="18"/>
                <w:szCs w:val="18"/>
              </w:rPr>
            </w:pPr>
            <w:r w:rsidRPr="00B72473">
              <w:rPr>
                <w:rFonts w:ascii="Arial" w:hAnsi="Arial" w:cs="Arial"/>
                <w:sz w:val="18"/>
                <w:szCs w:val="18"/>
              </w:rPr>
              <w:t>Konec veljavnosti:</w:t>
            </w:r>
          </w:p>
          <w:p w14:paraId="319D00FF" w14:textId="6F3378FC" w:rsidR="006B4CAB" w:rsidRPr="00B72473" w:rsidRDefault="00C40A8F" w:rsidP="006366ED">
            <w:pPr>
              <w:spacing w:line="276" w:lineRule="auto"/>
              <w:rPr>
                <w:rFonts w:ascii="Arial" w:hAnsi="Arial" w:cs="Arial"/>
                <w:sz w:val="18"/>
                <w:szCs w:val="18"/>
              </w:rPr>
            </w:pPr>
            <w:r w:rsidRPr="00B72473">
              <w:rPr>
                <w:rFonts w:ascii="Arial" w:hAnsi="Arial" w:cs="Arial"/>
                <w:sz w:val="18"/>
                <w:szCs w:val="18"/>
              </w:rPr>
              <w:t xml:space="preserve">Pogodbena </w:t>
            </w:r>
            <w:r w:rsidR="00E80443" w:rsidRPr="00B72473">
              <w:rPr>
                <w:rFonts w:ascii="Arial" w:hAnsi="Arial" w:cs="Arial"/>
                <w:sz w:val="18"/>
                <w:szCs w:val="18"/>
              </w:rPr>
              <w:t>vrednost</w:t>
            </w:r>
            <w:r w:rsidR="00684718" w:rsidRPr="00B72473">
              <w:rPr>
                <w:rFonts w:ascii="Arial" w:hAnsi="Arial" w:cs="Arial"/>
                <w:sz w:val="18"/>
                <w:szCs w:val="18"/>
              </w:rPr>
              <w:t>:</w:t>
            </w:r>
          </w:p>
          <w:p w14:paraId="3D59D7B7" w14:textId="77777777" w:rsidR="00A0018A" w:rsidRPr="00B72473" w:rsidRDefault="00A0018A" w:rsidP="00A0018A">
            <w:pPr>
              <w:rPr>
                <w:rFonts w:ascii="Arial" w:hAnsi="Arial" w:cs="Arial"/>
                <w:sz w:val="18"/>
                <w:szCs w:val="18"/>
              </w:rPr>
            </w:pPr>
            <w:r w:rsidRPr="00B72473">
              <w:rPr>
                <w:rFonts w:ascii="Arial" w:hAnsi="Arial" w:cs="Arial"/>
                <w:sz w:val="18"/>
                <w:szCs w:val="18"/>
              </w:rPr>
              <w:t>Skrbnik pogodbe:</w:t>
            </w:r>
          </w:p>
          <w:p w14:paraId="7943045C" w14:textId="77777777" w:rsidR="00C40A8F" w:rsidRPr="00B72473" w:rsidRDefault="00C40A8F" w:rsidP="00F2438E">
            <w:pPr>
              <w:spacing w:line="276" w:lineRule="auto"/>
              <w:rPr>
                <w:rFonts w:ascii="Arial" w:hAnsi="Arial" w:cs="Arial"/>
                <w:sz w:val="18"/>
                <w:szCs w:val="18"/>
              </w:rPr>
            </w:pPr>
          </w:p>
        </w:tc>
      </w:tr>
      <w:tr w:rsidR="00B72473" w:rsidRPr="00B72473" w14:paraId="62FCD5B6" w14:textId="77777777" w:rsidTr="009F2F05">
        <w:trPr>
          <w:trHeight w:val="277"/>
        </w:trPr>
        <w:tc>
          <w:tcPr>
            <w:tcW w:w="9781" w:type="dxa"/>
            <w:gridSpan w:val="3"/>
            <w:tcBorders>
              <w:top w:val="single" w:sz="6" w:space="0" w:color="000000"/>
              <w:bottom w:val="single" w:sz="6" w:space="0" w:color="000000"/>
            </w:tcBorders>
            <w:vAlign w:val="center"/>
          </w:tcPr>
          <w:p w14:paraId="416460C7" w14:textId="77777777" w:rsidR="00684718" w:rsidRPr="00B72473" w:rsidRDefault="00684718" w:rsidP="00F2438E">
            <w:pPr>
              <w:spacing w:line="276" w:lineRule="auto"/>
              <w:rPr>
                <w:rFonts w:ascii="Arial" w:hAnsi="Arial" w:cs="Arial"/>
                <w:b/>
                <w:sz w:val="18"/>
                <w:szCs w:val="18"/>
              </w:rPr>
            </w:pPr>
          </w:p>
          <w:p w14:paraId="3D7C4200" w14:textId="1235762F" w:rsidR="00F2438E" w:rsidRPr="00B72473" w:rsidRDefault="00F2438E" w:rsidP="00684718">
            <w:pPr>
              <w:spacing w:line="276" w:lineRule="auto"/>
              <w:rPr>
                <w:rFonts w:ascii="Arial" w:hAnsi="Arial" w:cs="Arial"/>
                <w:b/>
                <w:sz w:val="18"/>
                <w:szCs w:val="18"/>
              </w:rPr>
            </w:pPr>
            <w:r w:rsidRPr="00B72473">
              <w:rPr>
                <w:rFonts w:ascii="Arial" w:hAnsi="Arial" w:cs="Arial"/>
                <w:b/>
                <w:sz w:val="18"/>
                <w:szCs w:val="18"/>
              </w:rPr>
              <w:t xml:space="preserve">b) Celotna dokumentacija JR </w:t>
            </w:r>
            <w:r w:rsidRPr="00B72473">
              <w:rPr>
                <w:rFonts w:ascii="Arial" w:hAnsi="Arial" w:cs="Arial"/>
                <w:i/>
                <w:sz w:val="18"/>
                <w:szCs w:val="18"/>
              </w:rPr>
              <w:t>(predložiti vso dokumentacijo priprave, izvedbe in zaključka JR)</w:t>
            </w:r>
          </w:p>
        </w:tc>
      </w:tr>
      <w:tr w:rsidR="00B72473" w:rsidRPr="00B72473" w14:paraId="443AA7FC" w14:textId="77777777" w:rsidTr="009F2F05">
        <w:trPr>
          <w:trHeight w:val="277"/>
        </w:trPr>
        <w:tc>
          <w:tcPr>
            <w:tcW w:w="9781" w:type="dxa"/>
            <w:gridSpan w:val="3"/>
            <w:tcBorders>
              <w:top w:val="single" w:sz="6" w:space="0" w:color="000000"/>
              <w:bottom w:val="single" w:sz="6" w:space="0" w:color="000000"/>
            </w:tcBorders>
            <w:vAlign w:val="center"/>
          </w:tcPr>
          <w:p w14:paraId="2959F0BF" w14:textId="77777777" w:rsidR="002F3F6D" w:rsidRPr="00B72473" w:rsidRDefault="002F3F6D" w:rsidP="002F3F6D">
            <w:pPr>
              <w:rPr>
                <w:rFonts w:ascii="Arial" w:hAnsi="Arial" w:cs="Arial"/>
                <w:b/>
                <w:i/>
                <w:sz w:val="18"/>
                <w:szCs w:val="18"/>
              </w:rPr>
            </w:pPr>
            <w:r w:rsidRPr="00B72473">
              <w:rPr>
                <w:rFonts w:ascii="Arial" w:hAnsi="Arial" w:cs="Arial"/>
                <w:b/>
                <w:i/>
                <w:sz w:val="18"/>
                <w:szCs w:val="18"/>
              </w:rPr>
              <w:t xml:space="preserve">OPOZORILA: </w:t>
            </w:r>
          </w:p>
          <w:p w14:paraId="7A75A21B" w14:textId="77777777" w:rsidR="002F3F6D" w:rsidRPr="00B72473" w:rsidRDefault="002F3F6D" w:rsidP="002F3F6D">
            <w:pPr>
              <w:rPr>
                <w:rFonts w:ascii="Arial" w:hAnsi="Arial" w:cs="Arial"/>
                <w:b/>
                <w:i/>
                <w:sz w:val="18"/>
                <w:szCs w:val="18"/>
              </w:rPr>
            </w:pPr>
            <w:r w:rsidRPr="00B72473">
              <w:rPr>
                <w:rFonts w:ascii="Arial" w:hAnsi="Arial" w:cs="Arial"/>
                <w:b/>
                <w:i/>
                <w:sz w:val="18"/>
                <w:szCs w:val="18"/>
              </w:rPr>
              <w:t xml:space="preserve">Vsi dokumenti, ki se podpišejo, morajo biti predloženi v </w:t>
            </w:r>
            <w:r w:rsidRPr="00B72473">
              <w:rPr>
                <w:rFonts w:ascii="Arial" w:hAnsi="Arial" w:cs="Arial"/>
                <w:b/>
                <w:i/>
                <w:sz w:val="18"/>
                <w:szCs w:val="18"/>
                <w:u w:val="single"/>
              </w:rPr>
              <w:t>podpisani obliki</w:t>
            </w:r>
            <w:r w:rsidRPr="00B72473">
              <w:rPr>
                <w:rFonts w:ascii="Arial" w:hAnsi="Arial" w:cs="Arial"/>
                <w:b/>
                <w:i/>
                <w:sz w:val="18"/>
                <w:szCs w:val="18"/>
              </w:rPr>
              <w:t>! Dokumenti morajo biti predloženi skupaj s prilogami, ki so njihov sestavni del.</w:t>
            </w:r>
          </w:p>
          <w:p w14:paraId="7F5392FB" w14:textId="55BD6A3F" w:rsidR="002F3F6D" w:rsidRPr="00B72473" w:rsidRDefault="002F3F6D" w:rsidP="002F3F6D">
            <w:pPr>
              <w:spacing w:line="276" w:lineRule="auto"/>
              <w:rPr>
                <w:rFonts w:ascii="Arial" w:hAnsi="Arial" w:cs="Arial"/>
                <w:b/>
                <w:sz w:val="18"/>
                <w:szCs w:val="18"/>
              </w:rPr>
            </w:pPr>
            <w:r w:rsidRPr="00B72473">
              <w:rPr>
                <w:rFonts w:ascii="Arial" w:hAnsi="Arial" w:cs="Arial"/>
                <w:b/>
                <w:i/>
                <w:sz w:val="18"/>
                <w:szCs w:val="18"/>
              </w:rPr>
              <w:t xml:space="preserve">V primeru, da upravičenec izpolni rubriko »predložitev« z </w:t>
            </w:r>
            <w:r w:rsidRPr="00B72473">
              <w:rPr>
                <w:rFonts w:ascii="Arial" w:hAnsi="Arial" w:cs="Arial"/>
                <w:b/>
                <w:i/>
                <w:sz w:val="18"/>
                <w:szCs w:val="18"/>
              </w:rPr>
              <w:fldChar w:fldCharType="begin">
                <w:ffData>
                  <w:name w:val="Potrditev115"/>
                  <w:enabled/>
                  <w:calcOnExit w:val="0"/>
                  <w:checkBox>
                    <w:sizeAuto/>
                    <w:default w:val="0"/>
                  </w:checkBox>
                </w:ffData>
              </w:fldChar>
            </w:r>
            <w:r w:rsidRPr="00B72473">
              <w:rPr>
                <w:rFonts w:ascii="Arial" w:hAnsi="Arial" w:cs="Arial"/>
                <w:b/>
                <w:i/>
                <w:sz w:val="18"/>
                <w:szCs w:val="18"/>
              </w:rPr>
              <w:instrText xml:space="preserve"> FORMCHECKBOX </w:instrText>
            </w:r>
            <w:r w:rsidR="00B72473" w:rsidRPr="00B72473">
              <w:rPr>
                <w:rFonts w:ascii="Arial" w:hAnsi="Arial" w:cs="Arial"/>
                <w:b/>
                <w:i/>
                <w:sz w:val="18"/>
                <w:szCs w:val="18"/>
              </w:rPr>
            </w:r>
            <w:r w:rsidR="00B72473" w:rsidRPr="00B72473">
              <w:rPr>
                <w:rFonts w:ascii="Arial" w:hAnsi="Arial" w:cs="Arial"/>
                <w:b/>
                <w:i/>
                <w:sz w:val="18"/>
                <w:szCs w:val="18"/>
              </w:rPr>
              <w:fldChar w:fldCharType="separate"/>
            </w:r>
            <w:r w:rsidRPr="00B72473">
              <w:rPr>
                <w:rFonts w:ascii="Arial" w:hAnsi="Arial" w:cs="Arial"/>
                <w:b/>
                <w:i/>
                <w:sz w:val="18"/>
                <w:szCs w:val="18"/>
              </w:rPr>
              <w:fldChar w:fldCharType="end"/>
            </w:r>
            <w:r w:rsidRPr="00B72473">
              <w:rPr>
                <w:rFonts w:ascii="Arial" w:hAnsi="Arial" w:cs="Arial"/>
                <w:b/>
                <w:i/>
                <w:sz w:val="18"/>
                <w:szCs w:val="18"/>
              </w:rPr>
              <w:t xml:space="preserve"> NE, mora med opombe </w:t>
            </w:r>
            <w:r w:rsidRPr="00B72473">
              <w:rPr>
                <w:rFonts w:ascii="Arial" w:hAnsi="Arial" w:cs="Arial"/>
                <w:b/>
                <w:i/>
                <w:sz w:val="18"/>
                <w:szCs w:val="18"/>
                <w:u w:val="single"/>
              </w:rPr>
              <w:t>zapisati razlog</w:t>
            </w:r>
            <w:r w:rsidRPr="00B72473">
              <w:rPr>
                <w:rFonts w:ascii="Arial" w:hAnsi="Arial" w:cs="Arial"/>
                <w:b/>
                <w:i/>
                <w:sz w:val="18"/>
                <w:szCs w:val="18"/>
              </w:rPr>
              <w:t>.</w:t>
            </w:r>
          </w:p>
        </w:tc>
      </w:tr>
      <w:tr w:rsidR="00B72473" w:rsidRPr="00B72473" w14:paraId="1E96900B" w14:textId="77777777" w:rsidTr="004205CD">
        <w:trPr>
          <w:trHeight w:val="277"/>
        </w:trPr>
        <w:tc>
          <w:tcPr>
            <w:tcW w:w="4962" w:type="dxa"/>
            <w:tcBorders>
              <w:top w:val="single" w:sz="6" w:space="0" w:color="000000"/>
              <w:bottom w:val="single" w:sz="6" w:space="0" w:color="000000"/>
            </w:tcBorders>
            <w:shd w:val="clear" w:color="auto" w:fill="E7E6E6" w:themeFill="background2"/>
            <w:vAlign w:val="center"/>
          </w:tcPr>
          <w:p w14:paraId="7D92994D" w14:textId="31B40B2D" w:rsidR="004205CD" w:rsidRPr="00B72473" w:rsidRDefault="004205CD" w:rsidP="004205CD">
            <w:pPr>
              <w:spacing w:line="288" w:lineRule="auto"/>
              <w:rPr>
                <w:rFonts w:ascii="Arial" w:hAnsi="Arial" w:cs="Arial"/>
                <w:b/>
                <w:bCs/>
                <w:sz w:val="18"/>
                <w:szCs w:val="18"/>
              </w:rPr>
            </w:pPr>
            <w:r w:rsidRPr="00B72473">
              <w:rPr>
                <w:rFonts w:ascii="Arial" w:hAnsi="Arial" w:cs="Arial"/>
                <w:b/>
                <w:sz w:val="18"/>
                <w:szCs w:val="18"/>
              </w:rPr>
              <w:t>Dokument</w:t>
            </w:r>
          </w:p>
        </w:tc>
        <w:tc>
          <w:tcPr>
            <w:tcW w:w="2551" w:type="dxa"/>
            <w:tcBorders>
              <w:top w:val="single" w:sz="6" w:space="0" w:color="000000"/>
              <w:bottom w:val="single" w:sz="6" w:space="0" w:color="000000"/>
            </w:tcBorders>
            <w:shd w:val="clear" w:color="auto" w:fill="E7E6E6" w:themeFill="background2"/>
            <w:vAlign w:val="center"/>
          </w:tcPr>
          <w:p w14:paraId="7C102A69" w14:textId="66668B11" w:rsidR="004205CD" w:rsidRPr="00B72473" w:rsidRDefault="004205CD" w:rsidP="004205CD">
            <w:pPr>
              <w:keepNext/>
              <w:outlineLvl w:val="5"/>
              <w:rPr>
                <w:rFonts w:ascii="Arial" w:hAnsi="Arial" w:cs="Arial"/>
              </w:rPr>
            </w:pPr>
            <w:r w:rsidRPr="00B72473">
              <w:rPr>
                <w:rFonts w:ascii="Arial" w:hAnsi="Arial" w:cs="Arial"/>
                <w:b/>
                <w:sz w:val="18"/>
                <w:szCs w:val="18"/>
              </w:rPr>
              <w:t>Predložitev</w:t>
            </w:r>
          </w:p>
        </w:tc>
        <w:tc>
          <w:tcPr>
            <w:tcW w:w="2268" w:type="dxa"/>
            <w:tcBorders>
              <w:top w:val="single" w:sz="6" w:space="0" w:color="000000"/>
              <w:bottom w:val="single" w:sz="6" w:space="0" w:color="000000"/>
            </w:tcBorders>
            <w:shd w:val="clear" w:color="auto" w:fill="E7E6E6" w:themeFill="background2"/>
            <w:vAlign w:val="center"/>
          </w:tcPr>
          <w:p w14:paraId="199876B2" w14:textId="77777777" w:rsidR="004205CD" w:rsidRPr="00B72473" w:rsidRDefault="004205CD" w:rsidP="004205CD">
            <w:pPr>
              <w:jc w:val="left"/>
              <w:rPr>
                <w:rFonts w:ascii="Arial" w:hAnsi="Arial" w:cs="Arial"/>
                <w:b/>
                <w:sz w:val="18"/>
                <w:szCs w:val="18"/>
              </w:rPr>
            </w:pPr>
            <w:proofErr w:type="spellStart"/>
            <w:r w:rsidRPr="00B72473">
              <w:rPr>
                <w:rFonts w:ascii="Arial" w:hAnsi="Arial" w:cs="Arial"/>
                <w:b/>
                <w:sz w:val="18"/>
                <w:szCs w:val="18"/>
              </w:rPr>
              <w:t>Zap</w:t>
            </w:r>
            <w:proofErr w:type="spellEnd"/>
            <w:r w:rsidRPr="00B72473">
              <w:rPr>
                <w:rFonts w:ascii="Arial" w:hAnsi="Arial" w:cs="Arial"/>
                <w:b/>
                <w:sz w:val="18"/>
                <w:szCs w:val="18"/>
              </w:rPr>
              <w:t>. SPIS, KRPAN številka* in</w:t>
            </w:r>
          </w:p>
          <w:p w14:paraId="5CA77093" w14:textId="090E4F74" w:rsidR="004205CD" w:rsidRPr="00B72473" w:rsidRDefault="004205CD" w:rsidP="004205CD">
            <w:pPr>
              <w:spacing w:line="288" w:lineRule="auto"/>
              <w:jc w:val="left"/>
              <w:rPr>
                <w:rFonts w:ascii="Arial" w:hAnsi="Arial" w:cs="Arial"/>
                <w:b/>
                <w:bCs/>
                <w:sz w:val="18"/>
                <w:szCs w:val="18"/>
              </w:rPr>
            </w:pPr>
            <w:r w:rsidRPr="00B72473">
              <w:rPr>
                <w:rFonts w:ascii="Arial" w:hAnsi="Arial" w:cs="Arial"/>
                <w:b/>
                <w:sz w:val="18"/>
                <w:szCs w:val="18"/>
              </w:rPr>
              <w:t>OPOMBE</w:t>
            </w:r>
          </w:p>
        </w:tc>
      </w:tr>
      <w:tr w:rsidR="00B72473" w:rsidRPr="00B72473" w14:paraId="328BF2BC" w14:textId="77777777" w:rsidTr="004205CD">
        <w:trPr>
          <w:trHeight w:val="277"/>
        </w:trPr>
        <w:tc>
          <w:tcPr>
            <w:tcW w:w="4962" w:type="dxa"/>
            <w:tcBorders>
              <w:top w:val="single" w:sz="6" w:space="0" w:color="000000"/>
              <w:bottom w:val="single" w:sz="6" w:space="0" w:color="000000"/>
            </w:tcBorders>
            <w:vAlign w:val="center"/>
          </w:tcPr>
          <w:p w14:paraId="76A06453" w14:textId="61A54E10" w:rsidR="00E91935" w:rsidRPr="00B72473" w:rsidRDefault="00E91935" w:rsidP="00E91935">
            <w:pPr>
              <w:spacing w:line="288" w:lineRule="auto"/>
              <w:rPr>
                <w:rFonts w:ascii="Arial" w:hAnsi="Arial" w:cs="Arial"/>
                <w:b/>
                <w:bCs/>
                <w:sz w:val="18"/>
                <w:szCs w:val="18"/>
              </w:rPr>
            </w:pPr>
            <w:r w:rsidRPr="00B72473">
              <w:rPr>
                <w:rFonts w:ascii="Arial" w:hAnsi="Arial" w:cs="Arial"/>
                <w:sz w:val="18"/>
                <w:szCs w:val="18"/>
              </w:rPr>
              <w:t>1-Izračun ocenjene vrednosti</w:t>
            </w:r>
          </w:p>
        </w:tc>
        <w:tc>
          <w:tcPr>
            <w:tcW w:w="2551" w:type="dxa"/>
            <w:tcBorders>
              <w:top w:val="single" w:sz="6" w:space="0" w:color="000000"/>
              <w:bottom w:val="single" w:sz="6" w:space="0" w:color="000000"/>
            </w:tcBorders>
            <w:vAlign w:val="center"/>
          </w:tcPr>
          <w:p w14:paraId="0235BAFE" w14:textId="18CB4A70"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6253590B" w14:textId="77777777" w:rsidR="00E91935" w:rsidRPr="00B72473" w:rsidRDefault="00E91935" w:rsidP="00E91935">
            <w:pPr>
              <w:spacing w:line="288" w:lineRule="auto"/>
              <w:rPr>
                <w:rFonts w:ascii="Arial" w:hAnsi="Arial" w:cs="Arial"/>
                <w:b/>
                <w:bCs/>
                <w:sz w:val="18"/>
                <w:szCs w:val="18"/>
              </w:rPr>
            </w:pPr>
          </w:p>
        </w:tc>
      </w:tr>
      <w:tr w:rsidR="00B72473" w:rsidRPr="00B72473" w14:paraId="7FC6DC28" w14:textId="77777777" w:rsidTr="004205CD">
        <w:trPr>
          <w:trHeight w:val="277"/>
        </w:trPr>
        <w:tc>
          <w:tcPr>
            <w:tcW w:w="4962" w:type="dxa"/>
            <w:tcBorders>
              <w:top w:val="single" w:sz="6" w:space="0" w:color="000000"/>
              <w:bottom w:val="single" w:sz="6" w:space="0" w:color="000000"/>
            </w:tcBorders>
            <w:vAlign w:val="center"/>
          </w:tcPr>
          <w:p w14:paraId="69525B34"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2-Predlog za nabavo</w:t>
            </w:r>
          </w:p>
          <w:p w14:paraId="5A5E8B68" w14:textId="1781CF9B"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(oz. dokazilo o zagotovljenih sredstvih)</w:t>
            </w:r>
          </w:p>
        </w:tc>
        <w:tc>
          <w:tcPr>
            <w:tcW w:w="2551" w:type="dxa"/>
            <w:tcBorders>
              <w:top w:val="single" w:sz="6" w:space="0" w:color="000000"/>
              <w:bottom w:val="single" w:sz="6" w:space="0" w:color="000000"/>
            </w:tcBorders>
            <w:vAlign w:val="center"/>
          </w:tcPr>
          <w:p w14:paraId="781707B8" w14:textId="44E2DD86"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2690101C" w14:textId="77777777" w:rsidR="00E91935" w:rsidRPr="00B72473" w:rsidRDefault="00E91935" w:rsidP="00E91935">
            <w:pPr>
              <w:spacing w:line="288" w:lineRule="auto"/>
              <w:rPr>
                <w:rFonts w:ascii="Arial" w:hAnsi="Arial" w:cs="Arial"/>
                <w:b/>
                <w:bCs/>
                <w:sz w:val="18"/>
                <w:szCs w:val="18"/>
              </w:rPr>
            </w:pPr>
          </w:p>
        </w:tc>
      </w:tr>
      <w:tr w:rsidR="00B72473" w:rsidRPr="00B72473" w14:paraId="45C48080" w14:textId="77777777" w:rsidTr="004205CD">
        <w:trPr>
          <w:trHeight w:val="277"/>
        </w:trPr>
        <w:tc>
          <w:tcPr>
            <w:tcW w:w="4962" w:type="dxa"/>
            <w:tcBorders>
              <w:top w:val="single" w:sz="6" w:space="0" w:color="000000"/>
              <w:bottom w:val="single" w:sz="6" w:space="0" w:color="000000"/>
            </w:tcBorders>
            <w:vAlign w:val="center"/>
          </w:tcPr>
          <w:p w14:paraId="4B54D0E2" w14:textId="11895F50" w:rsidR="00E91935" w:rsidRPr="00B72473" w:rsidRDefault="00E91935" w:rsidP="00E91935">
            <w:pPr>
              <w:spacing w:line="288" w:lineRule="auto"/>
              <w:rPr>
                <w:rFonts w:ascii="Arial" w:hAnsi="Arial" w:cs="Arial"/>
                <w:b/>
                <w:bCs/>
                <w:sz w:val="18"/>
                <w:szCs w:val="18"/>
              </w:rPr>
            </w:pPr>
            <w:r w:rsidRPr="00B72473">
              <w:rPr>
                <w:rFonts w:ascii="Arial" w:hAnsi="Arial" w:cs="Arial"/>
                <w:sz w:val="18"/>
                <w:szCs w:val="18"/>
              </w:rPr>
              <w:t>3-Odločba o imenovanju komisije</w:t>
            </w:r>
          </w:p>
        </w:tc>
        <w:tc>
          <w:tcPr>
            <w:tcW w:w="2551" w:type="dxa"/>
            <w:tcBorders>
              <w:top w:val="single" w:sz="6" w:space="0" w:color="000000"/>
              <w:bottom w:val="single" w:sz="6" w:space="0" w:color="000000"/>
            </w:tcBorders>
            <w:vAlign w:val="center"/>
          </w:tcPr>
          <w:p w14:paraId="0FDE5D99" w14:textId="4E5930D9"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60B974D9" w14:textId="77777777" w:rsidR="00E91935" w:rsidRPr="00B72473" w:rsidRDefault="00E91935" w:rsidP="00E91935">
            <w:pPr>
              <w:spacing w:line="288" w:lineRule="auto"/>
              <w:rPr>
                <w:rFonts w:ascii="Arial" w:hAnsi="Arial" w:cs="Arial"/>
                <w:b/>
                <w:bCs/>
                <w:sz w:val="18"/>
                <w:szCs w:val="18"/>
              </w:rPr>
            </w:pPr>
          </w:p>
        </w:tc>
      </w:tr>
      <w:tr w:rsidR="00B72473" w:rsidRPr="00B72473" w14:paraId="40E84402" w14:textId="77777777" w:rsidTr="004205CD">
        <w:trPr>
          <w:trHeight w:val="277"/>
        </w:trPr>
        <w:tc>
          <w:tcPr>
            <w:tcW w:w="4962" w:type="dxa"/>
            <w:tcBorders>
              <w:top w:val="single" w:sz="6" w:space="0" w:color="000000"/>
              <w:bottom w:val="single" w:sz="6" w:space="0" w:color="000000"/>
            </w:tcBorders>
            <w:vAlign w:val="center"/>
          </w:tcPr>
          <w:p w14:paraId="1C280A76" w14:textId="21748272" w:rsidR="00E91935" w:rsidRPr="00B72473" w:rsidRDefault="00E91935" w:rsidP="00E91935">
            <w:pPr>
              <w:spacing w:line="288" w:lineRule="auto"/>
              <w:rPr>
                <w:rFonts w:ascii="Arial" w:hAnsi="Arial" w:cs="Arial"/>
                <w:b/>
                <w:bCs/>
                <w:sz w:val="18"/>
                <w:szCs w:val="18"/>
              </w:rPr>
            </w:pPr>
            <w:r w:rsidRPr="00B72473">
              <w:rPr>
                <w:rFonts w:ascii="Arial" w:hAnsi="Arial" w:cs="Arial"/>
                <w:sz w:val="18"/>
                <w:szCs w:val="18"/>
              </w:rPr>
              <w:t>4-Razpisna dokumentacija</w:t>
            </w:r>
          </w:p>
        </w:tc>
        <w:tc>
          <w:tcPr>
            <w:tcW w:w="2551" w:type="dxa"/>
            <w:tcBorders>
              <w:top w:val="single" w:sz="6" w:space="0" w:color="000000"/>
              <w:bottom w:val="single" w:sz="6" w:space="0" w:color="000000"/>
            </w:tcBorders>
            <w:vAlign w:val="center"/>
          </w:tcPr>
          <w:p w14:paraId="472618E0" w14:textId="4EB3E67F"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1B951235" w14:textId="77777777" w:rsidR="00E91935" w:rsidRPr="00B72473" w:rsidRDefault="00E91935" w:rsidP="00E91935">
            <w:pPr>
              <w:spacing w:line="288" w:lineRule="auto"/>
              <w:rPr>
                <w:rFonts w:ascii="Arial" w:hAnsi="Arial" w:cs="Arial"/>
                <w:b/>
                <w:bCs/>
                <w:sz w:val="18"/>
                <w:szCs w:val="18"/>
              </w:rPr>
            </w:pPr>
          </w:p>
        </w:tc>
      </w:tr>
      <w:tr w:rsidR="00B72473" w:rsidRPr="00B72473" w14:paraId="1DCA0BD8" w14:textId="77777777" w:rsidTr="004205CD">
        <w:trPr>
          <w:trHeight w:val="277"/>
        </w:trPr>
        <w:tc>
          <w:tcPr>
            <w:tcW w:w="4962" w:type="dxa"/>
            <w:tcBorders>
              <w:top w:val="single" w:sz="6" w:space="0" w:color="000000"/>
              <w:bottom w:val="single" w:sz="6" w:space="0" w:color="000000"/>
            </w:tcBorders>
            <w:vAlign w:val="center"/>
          </w:tcPr>
          <w:p w14:paraId="15DC2EE5" w14:textId="478B9819" w:rsidR="00E91935" w:rsidRPr="00B72473" w:rsidRDefault="00E91935" w:rsidP="00E91935">
            <w:pPr>
              <w:spacing w:line="288" w:lineRule="auto"/>
              <w:rPr>
                <w:rFonts w:ascii="Arial" w:hAnsi="Arial" w:cs="Arial"/>
                <w:b/>
                <w:bCs/>
                <w:sz w:val="18"/>
                <w:szCs w:val="18"/>
              </w:rPr>
            </w:pPr>
            <w:r w:rsidRPr="00B72473">
              <w:rPr>
                <w:rFonts w:ascii="Arial" w:hAnsi="Arial" w:cs="Arial"/>
                <w:sz w:val="18"/>
                <w:szCs w:val="18"/>
              </w:rPr>
              <w:t>5-Izjava članov komisije o oceni RD</w:t>
            </w:r>
          </w:p>
        </w:tc>
        <w:tc>
          <w:tcPr>
            <w:tcW w:w="2551" w:type="dxa"/>
            <w:tcBorders>
              <w:top w:val="single" w:sz="6" w:space="0" w:color="000000"/>
              <w:bottom w:val="single" w:sz="6" w:space="0" w:color="000000"/>
            </w:tcBorders>
            <w:vAlign w:val="center"/>
          </w:tcPr>
          <w:p w14:paraId="3AFFBC3E" w14:textId="669E8507"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7FE56113" w14:textId="77777777" w:rsidR="00E91935" w:rsidRPr="00B72473" w:rsidRDefault="00E91935" w:rsidP="00E91935">
            <w:pPr>
              <w:spacing w:line="288" w:lineRule="auto"/>
              <w:rPr>
                <w:rFonts w:ascii="Arial" w:hAnsi="Arial" w:cs="Arial"/>
                <w:b/>
                <w:bCs/>
                <w:sz w:val="18"/>
                <w:szCs w:val="18"/>
              </w:rPr>
            </w:pPr>
          </w:p>
        </w:tc>
      </w:tr>
      <w:tr w:rsidR="00B72473" w:rsidRPr="00B72473" w14:paraId="642A4767" w14:textId="77777777" w:rsidTr="004205CD">
        <w:trPr>
          <w:trHeight w:val="277"/>
        </w:trPr>
        <w:tc>
          <w:tcPr>
            <w:tcW w:w="4962" w:type="dxa"/>
            <w:tcBorders>
              <w:top w:val="single" w:sz="6" w:space="0" w:color="000000"/>
              <w:bottom w:val="single" w:sz="6" w:space="0" w:color="000000"/>
            </w:tcBorders>
            <w:vAlign w:val="center"/>
          </w:tcPr>
          <w:p w14:paraId="74BA732A"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 xml:space="preserve">6-Dokazilo o Objavi javnega razpisa </w:t>
            </w:r>
          </w:p>
          <w:p w14:paraId="14A0566A" w14:textId="2FE11828"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(v Uradnem listu RS)</w:t>
            </w:r>
          </w:p>
        </w:tc>
        <w:tc>
          <w:tcPr>
            <w:tcW w:w="2551" w:type="dxa"/>
            <w:tcBorders>
              <w:top w:val="single" w:sz="6" w:space="0" w:color="000000"/>
              <w:bottom w:val="single" w:sz="6" w:space="0" w:color="000000"/>
            </w:tcBorders>
            <w:vAlign w:val="center"/>
          </w:tcPr>
          <w:p w14:paraId="661FD435" w14:textId="6A625726"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6E1CDBD4" w14:textId="77777777" w:rsidR="00E91935" w:rsidRPr="00B72473" w:rsidRDefault="00E91935" w:rsidP="00E91935">
            <w:pPr>
              <w:spacing w:line="288" w:lineRule="auto"/>
              <w:rPr>
                <w:rFonts w:ascii="Arial" w:hAnsi="Arial" w:cs="Arial"/>
                <w:b/>
                <w:bCs/>
                <w:sz w:val="18"/>
                <w:szCs w:val="18"/>
              </w:rPr>
            </w:pPr>
          </w:p>
        </w:tc>
      </w:tr>
      <w:tr w:rsidR="00B72473" w:rsidRPr="00B72473" w14:paraId="2133A344" w14:textId="77777777" w:rsidTr="004205CD">
        <w:trPr>
          <w:trHeight w:val="277"/>
        </w:trPr>
        <w:tc>
          <w:tcPr>
            <w:tcW w:w="4962" w:type="dxa"/>
            <w:tcBorders>
              <w:top w:val="single" w:sz="6" w:space="0" w:color="000000"/>
              <w:bottom w:val="single" w:sz="6" w:space="0" w:color="000000"/>
            </w:tcBorders>
            <w:vAlign w:val="center"/>
          </w:tcPr>
          <w:p w14:paraId="0947A297" w14:textId="1C72E621"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7-Dokazilo o poslanju dodatnih pojasnil / sprememba RD in objave</w:t>
            </w:r>
            <w:r w:rsidR="00C8504E" w:rsidRPr="00B72473">
              <w:rPr>
                <w:rFonts w:ascii="Arial" w:hAnsi="Arial" w:cs="Arial"/>
                <w:sz w:val="18"/>
                <w:szCs w:val="18"/>
              </w:rPr>
              <w:t xml:space="preserve"> </w:t>
            </w:r>
          </w:p>
          <w:p w14:paraId="73C453BB" w14:textId="1C354184" w:rsidR="00E91935" w:rsidRPr="00B72473" w:rsidRDefault="00E91935" w:rsidP="002F3F6D">
            <w:pPr>
              <w:rPr>
                <w:rFonts w:ascii="Arial" w:hAnsi="Arial" w:cs="Arial"/>
                <w:b/>
                <w:bCs/>
                <w:sz w:val="18"/>
                <w:szCs w:val="18"/>
              </w:rPr>
            </w:pPr>
            <w:r w:rsidRPr="00B72473">
              <w:rPr>
                <w:rFonts w:ascii="Arial" w:hAnsi="Arial" w:cs="Arial"/>
                <w:i/>
                <w:sz w:val="18"/>
                <w:szCs w:val="18"/>
              </w:rPr>
              <w:t>(Dokazilo o poslanju dodatnih informacij in/ali sprememb razpisne dokumentacije in sprememba Objave javnega razpisa v Ur.l.RS - če so bila pojasnila, spremembe)</w:t>
            </w:r>
          </w:p>
        </w:tc>
        <w:tc>
          <w:tcPr>
            <w:tcW w:w="2551" w:type="dxa"/>
            <w:tcBorders>
              <w:top w:val="single" w:sz="6" w:space="0" w:color="000000"/>
              <w:bottom w:val="single" w:sz="6" w:space="0" w:color="000000"/>
            </w:tcBorders>
            <w:vAlign w:val="center"/>
          </w:tcPr>
          <w:p w14:paraId="4DCD215F" w14:textId="59B64570"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51861DD7" w14:textId="77777777" w:rsidR="00E91935" w:rsidRPr="00B72473" w:rsidRDefault="00E91935" w:rsidP="00E91935">
            <w:pPr>
              <w:spacing w:line="288" w:lineRule="auto"/>
              <w:rPr>
                <w:rFonts w:ascii="Arial" w:hAnsi="Arial" w:cs="Arial"/>
                <w:b/>
                <w:bCs/>
                <w:sz w:val="18"/>
                <w:szCs w:val="18"/>
              </w:rPr>
            </w:pPr>
          </w:p>
        </w:tc>
      </w:tr>
      <w:tr w:rsidR="00B72473" w:rsidRPr="00B72473" w14:paraId="5317108B" w14:textId="77777777" w:rsidTr="004205CD">
        <w:trPr>
          <w:trHeight w:val="277"/>
        </w:trPr>
        <w:tc>
          <w:tcPr>
            <w:tcW w:w="4962" w:type="dxa"/>
            <w:tcBorders>
              <w:top w:val="single" w:sz="6" w:space="0" w:color="000000"/>
              <w:bottom w:val="single" w:sz="6" w:space="0" w:color="000000"/>
            </w:tcBorders>
            <w:vAlign w:val="center"/>
          </w:tcPr>
          <w:p w14:paraId="16A50A2E" w14:textId="2E13E751" w:rsidR="00E91935" w:rsidRPr="00B72473" w:rsidRDefault="00E91935" w:rsidP="00E91935">
            <w:pPr>
              <w:spacing w:line="288" w:lineRule="auto"/>
              <w:rPr>
                <w:rFonts w:ascii="Arial" w:hAnsi="Arial" w:cs="Arial"/>
                <w:b/>
                <w:bCs/>
                <w:sz w:val="18"/>
                <w:szCs w:val="18"/>
              </w:rPr>
            </w:pPr>
            <w:r w:rsidRPr="00B72473">
              <w:rPr>
                <w:rFonts w:ascii="Arial" w:hAnsi="Arial" w:cs="Arial"/>
                <w:sz w:val="18"/>
                <w:szCs w:val="18"/>
              </w:rPr>
              <w:t>8-Zapisnik o odpiranju vlog</w:t>
            </w:r>
          </w:p>
        </w:tc>
        <w:tc>
          <w:tcPr>
            <w:tcW w:w="2551" w:type="dxa"/>
            <w:tcBorders>
              <w:top w:val="single" w:sz="6" w:space="0" w:color="000000"/>
              <w:bottom w:val="single" w:sz="6" w:space="0" w:color="000000"/>
            </w:tcBorders>
            <w:vAlign w:val="center"/>
          </w:tcPr>
          <w:p w14:paraId="5484559C" w14:textId="4092C476"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73D525C6" w14:textId="77777777" w:rsidR="00E91935" w:rsidRPr="00B72473" w:rsidRDefault="00E91935" w:rsidP="00E91935">
            <w:pPr>
              <w:spacing w:line="288" w:lineRule="auto"/>
              <w:rPr>
                <w:rFonts w:ascii="Arial" w:hAnsi="Arial" w:cs="Arial"/>
                <w:b/>
                <w:bCs/>
                <w:sz w:val="18"/>
                <w:szCs w:val="18"/>
              </w:rPr>
            </w:pPr>
          </w:p>
        </w:tc>
      </w:tr>
      <w:tr w:rsidR="00B72473" w:rsidRPr="00B72473" w14:paraId="4A996AF8" w14:textId="77777777" w:rsidTr="004205CD">
        <w:trPr>
          <w:trHeight w:val="277"/>
        </w:trPr>
        <w:tc>
          <w:tcPr>
            <w:tcW w:w="4962" w:type="dxa"/>
            <w:tcBorders>
              <w:top w:val="single" w:sz="6" w:space="0" w:color="000000"/>
              <w:bottom w:val="single" w:sz="6" w:space="0" w:color="000000"/>
            </w:tcBorders>
            <w:vAlign w:val="center"/>
          </w:tcPr>
          <w:p w14:paraId="7B326D39"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9-Zapisniki sestankov komisije in dokumentacija pregleda</w:t>
            </w:r>
          </w:p>
          <w:p w14:paraId="3D13A5B2" w14:textId="5BC15A95" w:rsidR="00E91935" w:rsidRPr="00B72473" w:rsidRDefault="00E91935" w:rsidP="009F2805">
            <w:pPr>
              <w:spacing w:line="288" w:lineRule="auto"/>
              <w:rPr>
                <w:rFonts w:ascii="Arial" w:hAnsi="Arial" w:cs="Arial"/>
                <w:b/>
                <w:bCs/>
                <w:sz w:val="18"/>
                <w:szCs w:val="18"/>
              </w:rPr>
            </w:pPr>
            <w:r w:rsidRPr="00B72473">
              <w:rPr>
                <w:rFonts w:ascii="Arial" w:hAnsi="Arial" w:cs="Arial"/>
                <w:i/>
                <w:sz w:val="18"/>
                <w:szCs w:val="18"/>
              </w:rPr>
              <w:t xml:space="preserve">(pregled vlog </w:t>
            </w:r>
            <w:r w:rsidR="009F2805" w:rsidRPr="00B72473">
              <w:rPr>
                <w:rFonts w:ascii="Arial" w:hAnsi="Arial" w:cs="Arial"/>
                <w:i/>
                <w:sz w:val="18"/>
                <w:szCs w:val="18"/>
              </w:rPr>
              <w:t>–</w:t>
            </w:r>
            <w:r w:rsidRPr="00B72473">
              <w:rPr>
                <w:rFonts w:ascii="Arial" w:hAnsi="Arial" w:cs="Arial"/>
                <w:i/>
                <w:sz w:val="18"/>
                <w:szCs w:val="18"/>
              </w:rPr>
              <w:t xml:space="preserve"> </w:t>
            </w:r>
            <w:r w:rsidR="009F2805" w:rsidRPr="00B72473">
              <w:rPr>
                <w:rFonts w:ascii="Arial" w:hAnsi="Arial" w:cs="Arial"/>
                <w:i/>
                <w:sz w:val="18"/>
                <w:szCs w:val="18"/>
              </w:rPr>
              <w:t xml:space="preserve">vsa </w:t>
            </w:r>
            <w:r w:rsidRPr="00B72473">
              <w:rPr>
                <w:rFonts w:ascii="Arial" w:hAnsi="Arial" w:cs="Arial"/>
                <w:i/>
                <w:sz w:val="18"/>
                <w:szCs w:val="18"/>
              </w:rPr>
              <w:t>dodatna pojasnila, dopolnitve vlog</w:t>
            </w:r>
            <w:r w:rsidR="009F2805" w:rsidRPr="00B72473">
              <w:rPr>
                <w:rFonts w:ascii="Arial" w:hAnsi="Arial" w:cs="Arial"/>
                <w:i/>
                <w:sz w:val="18"/>
                <w:szCs w:val="18"/>
              </w:rPr>
              <w:t>, popravki finančne konstrukcije</w:t>
            </w:r>
            <w:r w:rsidRPr="00B72473">
              <w:rPr>
                <w:rFonts w:ascii="Arial" w:hAnsi="Arial" w:cs="Arial"/>
                <w:i/>
                <w:sz w:val="18"/>
                <w:szCs w:val="18"/>
              </w:rPr>
              <w:t>)</w:t>
            </w:r>
          </w:p>
        </w:tc>
        <w:tc>
          <w:tcPr>
            <w:tcW w:w="2551" w:type="dxa"/>
            <w:tcBorders>
              <w:top w:val="single" w:sz="6" w:space="0" w:color="000000"/>
              <w:bottom w:val="single" w:sz="6" w:space="0" w:color="000000"/>
            </w:tcBorders>
            <w:vAlign w:val="center"/>
          </w:tcPr>
          <w:p w14:paraId="35C87435" w14:textId="5987B67C"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661EE739" w14:textId="77777777" w:rsidR="00E91935" w:rsidRPr="00B72473" w:rsidRDefault="00E91935" w:rsidP="00E91935">
            <w:pPr>
              <w:spacing w:line="288" w:lineRule="auto"/>
              <w:rPr>
                <w:rFonts w:ascii="Arial" w:hAnsi="Arial" w:cs="Arial"/>
                <w:b/>
                <w:bCs/>
                <w:sz w:val="18"/>
                <w:szCs w:val="18"/>
              </w:rPr>
            </w:pPr>
          </w:p>
        </w:tc>
      </w:tr>
      <w:tr w:rsidR="00B72473" w:rsidRPr="00B72473" w14:paraId="080F7E61" w14:textId="77777777" w:rsidTr="004205CD">
        <w:trPr>
          <w:trHeight w:val="277"/>
        </w:trPr>
        <w:tc>
          <w:tcPr>
            <w:tcW w:w="4962" w:type="dxa"/>
            <w:tcBorders>
              <w:top w:val="single" w:sz="6" w:space="0" w:color="000000"/>
              <w:bottom w:val="single" w:sz="6" w:space="0" w:color="000000"/>
            </w:tcBorders>
            <w:vAlign w:val="center"/>
          </w:tcPr>
          <w:p w14:paraId="1D823B61"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10-Predlog izbora projekta</w:t>
            </w:r>
          </w:p>
          <w:p w14:paraId="6C76B861" w14:textId="282CCA36"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(oz. prejemnikov sredstev oz. izida JR)</w:t>
            </w:r>
          </w:p>
        </w:tc>
        <w:tc>
          <w:tcPr>
            <w:tcW w:w="2551" w:type="dxa"/>
            <w:tcBorders>
              <w:top w:val="single" w:sz="6" w:space="0" w:color="000000"/>
              <w:bottom w:val="single" w:sz="6" w:space="0" w:color="000000"/>
            </w:tcBorders>
            <w:vAlign w:val="center"/>
          </w:tcPr>
          <w:p w14:paraId="218C6231" w14:textId="4670A829"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219FBC82" w14:textId="77777777" w:rsidR="00E91935" w:rsidRPr="00B72473" w:rsidRDefault="00E91935" w:rsidP="00E91935">
            <w:pPr>
              <w:spacing w:line="288" w:lineRule="auto"/>
              <w:rPr>
                <w:rFonts w:ascii="Arial" w:hAnsi="Arial" w:cs="Arial"/>
                <w:b/>
                <w:bCs/>
                <w:sz w:val="18"/>
                <w:szCs w:val="18"/>
              </w:rPr>
            </w:pPr>
          </w:p>
        </w:tc>
      </w:tr>
      <w:tr w:rsidR="00B72473" w:rsidRPr="00B72473" w14:paraId="27B87BEA" w14:textId="77777777" w:rsidTr="004205CD">
        <w:trPr>
          <w:trHeight w:val="277"/>
        </w:trPr>
        <w:tc>
          <w:tcPr>
            <w:tcW w:w="4962" w:type="dxa"/>
            <w:tcBorders>
              <w:top w:val="single" w:sz="6" w:space="0" w:color="000000"/>
              <w:bottom w:val="single" w:sz="6" w:space="0" w:color="000000"/>
            </w:tcBorders>
            <w:vAlign w:val="center"/>
          </w:tcPr>
          <w:p w14:paraId="7C5CD93D"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11-Sklep o izboru projekta</w:t>
            </w:r>
          </w:p>
          <w:p w14:paraId="2DAACBB9" w14:textId="1106F039"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(oz. prejemnikov sredstev oz. izidu javnega razpisa)</w:t>
            </w:r>
          </w:p>
        </w:tc>
        <w:tc>
          <w:tcPr>
            <w:tcW w:w="2551" w:type="dxa"/>
            <w:tcBorders>
              <w:top w:val="single" w:sz="6" w:space="0" w:color="000000"/>
              <w:bottom w:val="single" w:sz="6" w:space="0" w:color="000000"/>
            </w:tcBorders>
            <w:vAlign w:val="center"/>
          </w:tcPr>
          <w:p w14:paraId="0C5641DD" w14:textId="431D78E2"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642983F7" w14:textId="77777777" w:rsidR="00E91935" w:rsidRPr="00B72473" w:rsidRDefault="00E91935" w:rsidP="00E91935">
            <w:pPr>
              <w:spacing w:line="288" w:lineRule="auto"/>
              <w:rPr>
                <w:rFonts w:ascii="Arial" w:hAnsi="Arial" w:cs="Arial"/>
                <w:b/>
                <w:bCs/>
                <w:sz w:val="18"/>
                <w:szCs w:val="18"/>
              </w:rPr>
            </w:pPr>
          </w:p>
        </w:tc>
      </w:tr>
      <w:tr w:rsidR="00B72473" w:rsidRPr="00B72473" w14:paraId="36C6A370" w14:textId="77777777" w:rsidTr="004205CD">
        <w:trPr>
          <w:trHeight w:val="277"/>
        </w:trPr>
        <w:tc>
          <w:tcPr>
            <w:tcW w:w="4962" w:type="dxa"/>
            <w:tcBorders>
              <w:top w:val="single" w:sz="6" w:space="0" w:color="000000"/>
              <w:bottom w:val="single" w:sz="6" w:space="0" w:color="000000"/>
            </w:tcBorders>
            <w:vAlign w:val="center"/>
          </w:tcPr>
          <w:p w14:paraId="04B6C4D6"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12-Poslanje obvestil o izboru</w:t>
            </w:r>
          </w:p>
          <w:p w14:paraId="5C1F7F69" w14:textId="72AA0727"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(Dokazilo o poslanju obvestil prijaviteljem o odločitvi glede dodelitve sredstev)</w:t>
            </w:r>
          </w:p>
        </w:tc>
        <w:tc>
          <w:tcPr>
            <w:tcW w:w="2551" w:type="dxa"/>
            <w:tcBorders>
              <w:top w:val="single" w:sz="6" w:space="0" w:color="000000"/>
              <w:bottom w:val="single" w:sz="6" w:space="0" w:color="000000"/>
            </w:tcBorders>
            <w:vAlign w:val="center"/>
          </w:tcPr>
          <w:p w14:paraId="3F67D6A8" w14:textId="5CB34D8B"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0DA2BA02" w14:textId="77777777" w:rsidR="00E91935" w:rsidRPr="00B72473" w:rsidRDefault="00E91935" w:rsidP="00E91935">
            <w:pPr>
              <w:spacing w:line="288" w:lineRule="auto"/>
              <w:rPr>
                <w:rFonts w:ascii="Arial" w:hAnsi="Arial" w:cs="Arial"/>
                <w:b/>
                <w:bCs/>
                <w:sz w:val="18"/>
                <w:szCs w:val="18"/>
              </w:rPr>
            </w:pPr>
          </w:p>
        </w:tc>
      </w:tr>
      <w:tr w:rsidR="00B72473" w:rsidRPr="00B72473" w14:paraId="3846BB7E" w14:textId="77777777" w:rsidTr="004205CD">
        <w:trPr>
          <w:trHeight w:val="277"/>
        </w:trPr>
        <w:tc>
          <w:tcPr>
            <w:tcW w:w="4962" w:type="dxa"/>
            <w:tcBorders>
              <w:top w:val="single" w:sz="6" w:space="0" w:color="000000"/>
              <w:bottom w:val="single" w:sz="6" w:space="0" w:color="000000"/>
            </w:tcBorders>
            <w:vAlign w:val="center"/>
          </w:tcPr>
          <w:p w14:paraId="084D5251"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13-Objava javno dostopnih informacijo po ZDIJZ</w:t>
            </w:r>
          </w:p>
          <w:p w14:paraId="0E1CFBAD" w14:textId="4283047B"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(dokazilo o objavi</w:t>
            </w:r>
            <w:r w:rsidR="00C8504E" w:rsidRPr="00B72473">
              <w:rPr>
                <w:rFonts w:ascii="Arial" w:hAnsi="Arial" w:cs="Arial"/>
                <w:i/>
                <w:sz w:val="18"/>
                <w:szCs w:val="18"/>
              </w:rPr>
              <w:t xml:space="preserve"> na spletni strani</w:t>
            </w:r>
            <w:r w:rsidRPr="00B72473">
              <w:rPr>
                <w:rFonts w:ascii="Arial" w:hAnsi="Arial" w:cs="Arial"/>
                <w:i/>
                <w:sz w:val="18"/>
                <w:szCs w:val="18"/>
              </w:rPr>
              <w:t>)</w:t>
            </w:r>
          </w:p>
        </w:tc>
        <w:tc>
          <w:tcPr>
            <w:tcW w:w="2551" w:type="dxa"/>
            <w:tcBorders>
              <w:top w:val="single" w:sz="6" w:space="0" w:color="000000"/>
              <w:bottom w:val="single" w:sz="6" w:space="0" w:color="000000"/>
            </w:tcBorders>
            <w:vAlign w:val="center"/>
          </w:tcPr>
          <w:p w14:paraId="08EFC61C" w14:textId="65B2A65C"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718FE4BB" w14:textId="77777777" w:rsidR="00E91935" w:rsidRPr="00B72473" w:rsidRDefault="00E91935" w:rsidP="00E91935">
            <w:pPr>
              <w:spacing w:line="288" w:lineRule="auto"/>
              <w:rPr>
                <w:rFonts w:ascii="Arial" w:hAnsi="Arial" w:cs="Arial"/>
                <w:b/>
                <w:bCs/>
                <w:sz w:val="18"/>
                <w:szCs w:val="18"/>
              </w:rPr>
            </w:pPr>
          </w:p>
        </w:tc>
      </w:tr>
      <w:tr w:rsidR="00B72473" w:rsidRPr="00B72473" w14:paraId="05064AAA" w14:textId="77777777" w:rsidTr="004205CD">
        <w:trPr>
          <w:trHeight w:val="277"/>
        </w:trPr>
        <w:tc>
          <w:tcPr>
            <w:tcW w:w="4962" w:type="dxa"/>
            <w:tcBorders>
              <w:top w:val="single" w:sz="6" w:space="0" w:color="000000"/>
              <w:bottom w:val="single" w:sz="6" w:space="0" w:color="000000"/>
            </w:tcBorders>
            <w:vAlign w:val="center"/>
          </w:tcPr>
          <w:p w14:paraId="08216070"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14-Pritožba na sklep in dokumentacija</w:t>
            </w:r>
          </w:p>
          <w:p w14:paraId="5786B2F8" w14:textId="037D50B4"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(pritožba na sklep o izbiri in dokumentacija o njenem reševanju)</w:t>
            </w:r>
          </w:p>
        </w:tc>
        <w:tc>
          <w:tcPr>
            <w:tcW w:w="2551" w:type="dxa"/>
            <w:tcBorders>
              <w:top w:val="single" w:sz="6" w:space="0" w:color="000000"/>
              <w:bottom w:val="single" w:sz="6" w:space="0" w:color="000000"/>
            </w:tcBorders>
            <w:vAlign w:val="center"/>
          </w:tcPr>
          <w:p w14:paraId="658CBCEB" w14:textId="11A50199"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633861A1" w14:textId="77777777" w:rsidR="00E91935" w:rsidRPr="00B72473" w:rsidRDefault="00E91935" w:rsidP="00E91935">
            <w:pPr>
              <w:spacing w:line="288" w:lineRule="auto"/>
              <w:rPr>
                <w:rFonts w:ascii="Arial" w:hAnsi="Arial" w:cs="Arial"/>
                <w:b/>
                <w:bCs/>
                <w:sz w:val="18"/>
                <w:szCs w:val="18"/>
              </w:rPr>
            </w:pPr>
          </w:p>
        </w:tc>
      </w:tr>
      <w:tr w:rsidR="00B72473" w:rsidRPr="00B72473" w14:paraId="707B738F" w14:textId="77777777" w:rsidTr="004205CD">
        <w:trPr>
          <w:trHeight w:val="277"/>
        </w:trPr>
        <w:tc>
          <w:tcPr>
            <w:tcW w:w="4962" w:type="dxa"/>
            <w:tcBorders>
              <w:top w:val="single" w:sz="6" w:space="0" w:color="000000"/>
              <w:bottom w:val="single" w:sz="6" w:space="0" w:color="000000"/>
            </w:tcBorders>
            <w:vAlign w:val="center"/>
          </w:tcPr>
          <w:p w14:paraId="77B60F23"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15-Izbrana vloga/dokazilo o prejemu</w:t>
            </w:r>
          </w:p>
          <w:p w14:paraId="58BA96B3" w14:textId="1E6FAE79"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(vloga in dokazilo o pravočasnem prejemu vloge)</w:t>
            </w:r>
          </w:p>
        </w:tc>
        <w:tc>
          <w:tcPr>
            <w:tcW w:w="2551" w:type="dxa"/>
            <w:tcBorders>
              <w:top w:val="single" w:sz="6" w:space="0" w:color="000000"/>
              <w:bottom w:val="single" w:sz="6" w:space="0" w:color="000000"/>
            </w:tcBorders>
            <w:vAlign w:val="center"/>
          </w:tcPr>
          <w:p w14:paraId="09343B0E" w14:textId="023B0CD3"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33CA3C63" w14:textId="77777777" w:rsidR="00E91935" w:rsidRPr="00B72473" w:rsidRDefault="00E91935" w:rsidP="00E91935">
            <w:pPr>
              <w:spacing w:line="288" w:lineRule="auto"/>
              <w:rPr>
                <w:rFonts w:ascii="Arial" w:hAnsi="Arial" w:cs="Arial"/>
                <w:b/>
                <w:bCs/>
                <w:sz w:val="18"/>
                <w:szCs w:val="18"/>
              </w:rPr>
            </w:pPr>
          </w:p>
        </w:tc>
      </w:tr>
      <w:tr w:rsidR="00B72473" w:rsidRPr="00B72473" w14:paraId="75CEB139" w14:textId="77777777" w:rsidTr="004205CD">
        <w:trPr>
          <w:trHeight w:val="277"/>
        </w:trPr>
        <w:tc>
          <w:tcPr>
            <w:tcW w:w="4962" w:type="dxa"/>
            <w:tcBorders>
              <w:top w:val="single" w:sz="6" w:space="0" w:color="000000"/>
              <w:bottom w:val="single" w:sz="6" w:space="0" w:color="000000"/>
            </w:tcBorders>
            <w:vAlign w:val="center"/>
          </w:tcPr>
          <w:p w14:paraId="0B345962" w14:textId="77777777" w:rsidR="00E91935" w:rsidRPr="00B72473" w:rsidRDefault="00E91935" w:rsidP="00E91935">
            <w:pPr>
              <w:spacing w:line="276" w:lineRule="auto"/>
              <w:rPr>
                <w:rFonts w:ascii="Arial" w:hAnsi="Arial" w:cs="Arial"/>
                <w:i/>
                <w:sz w:val="18"/>
                <w:szCs w:val="18"/>
              </w:rPr>
            </w:pPr>
            <w:r w:rsidRPr="00B72473">
              <w:rPr>
                <w:rFonts w:ascii="Arial" w:hAnsi="Arial" w:cs="Arial"/>
                <w:sz w:val="18"/>
                <w:szCs w:val="18"/>
              </w:rPr>
              <w:t>16-Preveritev podatkov v uradnih evidencah</w:t>
            </w:r>
            <w:r w:rsidRPr="00B72473">
              <w:rPr>
                <w:rFonts w:ascii="Arial" w:hAnsi="Arial" w:cs="Arial"/>
                <w:i/>
                <w:sz w:val="18"/>
                <w:szCs w:val="18"/>
              </w:rPr>
              <w:t xml:space="preserve"> </w:t>
            </w:r>
          </w:p>
          <w:p w14:paraId="60DCB337" w14:textId="7255BA9F"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(dokazila)</w:t>
            </w:r>
          </w:p>
        </w:tc>
        <w:tc>
          <w:tcPr>
            <w:tcW w:w="2551" w:type="dxa"/>
            <w:tcBorders>
              <w:top w:val="single" w:sz="6" w:space="0" w:color="000000"/>
              <w:bottom w:val="single" w:sz="6" w:space="0" w:color="000000"/>
            </w:tcBorders>
            <w:vAlign w:val="center"/>
          </w:tcPr>
          <w:p w14:paraId="0DD43BF8" w14:textId="2E679DA5"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220D5DA8" w14:textId="77777777" w:rsidR="00E91935" w:rsidRPr="00B72473" w:rsidRDefault="00E91935" w:rsidP="00E91935">
            <w:pPr>
              <w:spacing w:line="288" w:lineRule="auto"/>
              <w:rPr>
                <w:rFonts w:ascii="Arial" w:hAnsi="Arial" w:cs="Arial"/>
                <w:b/>
                <w:bCs/>
                <w:sz w:val="18"/>
                <w:szCs w:val="18"/>
              </w:rPr>
            </w:pPr>
          </w:p>
        </w:tc>
      </w:tr>
      <w:tr w:rsidR="00B72473" w:rsidRPr="00B72473" w14:paraId="1BBB1D5F" w14:textId="77777777" w:rsidTr="004205CD">
        <w:trPr>
          <w:trHeight w:val="277"/>
        </w:trPr>
        <w:tc>
          <w:tcPr>
            <w:tcW w:w="4962" w:type="dxa"/>
            <w:tcBorders>
              <w:top w:val="single" w:sz="6" w:space="0" w:color="000000"/>
              <w:bottom w:val="single" w:sz="6" w:space="0" w:color="000000"/>
            </w:tcBorders>
            <w:vAlign w:val="center"/>
          </w:tcPr>
          <w:p w14:paraId="38B64A7A" w14:textId="77777777" w:rsidR="00E91935" w:rsidRPr="00B72473" w:rsidRDefault="00E91935" w:rsidP="00E91935">
            <w:pPr>
              <w:spacing w:line="276" w:lineRule="auto"/>
              <w:rPr>
                <w:rFonts w:ascii="Arial" w:hAnsi="Arial" w:cs="Arial"/>
                <w:sz w:val="18"/>
                <w:szCs w:val="18"/>
              </w:rPr>
            </w:pPr>
            <w:r w:rsidRPr="00B72473">
              <w:rPr>
                <w:rFonts w:ascii="Arial" w:hAnsi="Arial" w:cs="Arial"/>
                <w:sz w:val="18"/>
                <w:szCs w:val="18"/>
              </w:rPr>
              <w:t xml:space="preserve">17-Sklenjena pogodba </w:t>
            </w:r>
          </w:p>
          <w:p w14:paraId="58B04483" w14:textId="4453EA4F" w:rsidR="00E91935" w:rsidRPr="00B72473" w:rsidRDefault="00E91935" w:rsidP="00E91935">
            <w:pPr>
              <w:spacing w:line="288" w:lineRule="auto"/>
              <w:rPr>
                <w:rFonts w:ascii="Arial" w:hAnsi="Arial" w:cs="Arial"/>
                <w:b/>
                <w:bCs/>
                <w:sz w:val="18"/>
                <w:szCs w:val="18"/>
              </w:rPr>
            </w:pPr>
            <w:r w:rsidRPr="00B72473">
              <w:rPr>
                <w:rFonts w:ascii="Arial" w:hAnsi="Arial" w:cs="Arial"/>
                <w:i/>
                <w:sz w:val="18"/>
                <w:szCs w:val="18"/>
              </w:rPr>
              <w:t>(s prilogami)</w:t>
            </w:r>
          </w:p>
        </w:tc>
        <w:tc>
          <w:tcPr>
            <w:tcW w:w="2551" w:type="dxa"/>
            <w:tcBorders>
              <w:top w:val="single" w:sz="6" w:space="0" w:color="000000"/>
              <w:bottom w:val="single" w:sz="6" w:space="0" w:color="000000"/>
            </w:tcBorders>
            <w:vAlign w:val="center"/>
          </w:tcPr>
          <w:p w14:paraId="7D413B0A" w14:textId="1109FA24" w:rsidR="00E91935" w:rsidRPr="00B72473" w:rsidRDefault="00E91935" w:rsidP="00E91935">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4A82EC96" w14:textId="77777777" w:rsidR="00E91935" w:rsidRPr="00B72473" w:rsidRDefault="00E91935" w:rsidP="00E91935">
            <w:pPr>
              <w:spacing w:line="288" w:lineRule="auto"/>
              <w:rPr>
                <w:rFonts w:ascii="Arial" w:hAnsi="Arial" w:cs="Arial"/>
                <w:b/>
                <w:bCs/>
                <w:sz w:val="18"/>
                <w:szCs w:val="18"/>
              </w:rPr>
            </w:pPr>
          </w:p>
        </w:tc>
      </w:tr>
      <w:tr w:rsidR="00B72473" w:rsidRPr="00B72473" w14:paraId="4D3AC013" w14:textId="77777777" w:rsidTr="00630F48">
        <w:trPr>
          <w:trHeight w:val="277"/>
        </w:trPr>
        <w:tc>
          <w:tcPr>
            <w:tcW w:w="9781" w:type="dxa"/>
            <w:gridSpan w:val="3"/>
            <w:tcBorders>
              <w:top w:val="single" w:sz="6" w:space="0" w:color="000000"/>
              <w:bottom w:val="single" w:sz="6" w:space="0" w:color="000000"/>
            </w:tcBorders>
            <w:vAlign w:val="center"/>
          </w:tcPr>
          <w:p w14:paraId="0A63B213" w14:textId="77777777" w:rsidR="009B65AD" w:rsidRPr="00B72473" w:rsidRDefault="009B65AD" w:rsidP="009B65AD">
            <w:pPr>
              <w:spacing w:line="276" w:lineRule="auto"/>
              <w:rPr>
                <w:rFonts w:ascii="Arial" w:hAnsi="Arial" w:cs="Arial"/>
                <w:sz w:val="18"/>
                <w:szCs w:val="18"/>
              </w:rPr>
            </w:pPr>
            <w:r w:rsidRPr="00B72473">
              <w:rPr>
                <w:rFonts w:ascii="Arial" w:hAnsi="Arial" w:cs="Arial"/>
                <w:sz w:val="18"/>
                <w:szCs w:val="18"/>
              </w:rPr>
              <w:t>41-Druga / dodatna dokumentacija:</w:t>
            </w:r>
          </w:p>
          <w:p w14:paraId="2DB34045" w14:textId="3E38F172" w:rsidR="009B65AD" w:rsidRPr="00B72473" w:rsidRDefault="009B65AD" w:rsidP="009B65AD">
            <w:pPr>
              <w:rPr>
                <w:rFonts w:ascii="Arial" w:hAnsi="Arial" w:cs="Arial"/>
                <w:i/>
                <w:sz w:val="18"/>
                <w:szCs w:val="18"/>
              </w:rPr>
            </w:pPr>
            <w:r w:rsidRPr="00B72473">
              <w:rPr>
                <w:rFonts w:ascii="Arial" w:hAnsi="Arial" w:cs="Arial"/>
                <w:i/>
                <w:sz w:val="18"/>
                <w:szCs w:val="18"/>
              </w:rPr>
              <w:t>(Navede se vsa druga relevantna dokumentacija postopka.)</w:t>
            </w:r>
          </w:p>
          <w:p w14:paraId="50B567D7" w14:textId="77777777" w:rsidR="009B65AD" w:rsidRPr="00B72473" w:rsidRDefault="009B65AD" w:rsidP="009B65AD">
            <w:pPr>
              <w:spacing w:line="276" w:lineRule="auto"/>
              <w:rPr>
                <w:rFonts w:ascii="Arial" w:hAnsi="Arial" w:cs="Arial"/>
                <w:sz w:val="18"/>
                <w:szCs w:val="18"/>
              </w:rPr>
            </w:pPr>
          </w:p>
          <w:p w14:paraId="5A5D759A" w14:textId="77777777" w:rsidR="009B65AD" w:rsidRPr="00B72473" w:rsidRDefault="009B65AD" w:rsidP="009B65AD">
            <w:pPr>
              <w:spacing w:line="276" w:lineRule="auto"/>
              <w:rPr>
                <w:rFonts w:ascii="Arial" w:hAnsi="Arial" w:cs="Arial"/>
                <w:b/>
                <w:sz w:val="18"/>
                <w:szCs w:val="18"/>
              </w:rPr>
            </w:pPr>
            <w:r w:rsidRPr="00B72473">
              <w:rPr>
                <w:rFonts w:ascii="Arial" w:hAnsi="Arial" w:cs="Arial"/>
                <w:b/>
                <w:sz w:val="18"/>
                <w:szCs w:val="18"/>
              </w:rPr>
              <w:t>_________________________________________</w:t>
            </w:r>
          </w:p>
          <w:p w14:paraId="4E756E42" w14:textId="77777777" w:rsidR="009B65AD" w:rsidRPr="00B72473" w:rsidRDefault="009B65AD" w:rsidP="009B65AD">
            <w:pPr>
              <w:spacing w:line="276" w:lineRule="auto"/>
              <w:rPr>
                <w:rFonts w:ascii="Arial" w:hAnsi="Arial" w:cs="Arial"/>
                <w:b/>
                <w:sz w:val="18"/>
                <w:szCs w:val="18"/>
              </w:rPr>
            </w:pPr>
            <w:r w:rsidRPr="00B72473">
              <w:rPr>
                <w:rFonts w:ascii="Arial" w:hAnsi="Arial" w:cs="Arial"/>
                <w:b/>
                <w:sz w:val="18"/>
                <w:szCs w:val="18"/>
              </w:rPr>
              <w:t>_________________________________________</w:t>
            </w:r>
          </w:p>
          <w:p w14:paraId="7157B800" w14:textId="77777777" w:rsidR="009B65AD" w:rsidRPr="00B72473" w:rsidRDefault="009B65AD" w:rsidP="00E91935">
            <w:pPr>
              <w:spacing w:line="288" w:lineRule="auto"/>
              <w:rPr>
                <w:rFonts w:ascii="Arial" w:hAnsi="Arial" w:cs="Arial"/>
                <w:b/>
                <w:bCs/>
                <w:sz w:val="18"/>
                <w:szCs w:val="18"/>
              </w:rPr>
            </w:pPr>
          </w:p>
        </w:tc>
      </w:tr>
    </w:tbl>
    <w:p w14:paraId="1AB50486" w14:textId="770FF5D7" w:rsidR="00C40A8F" w:rsidRPr="00B72473" w:rsidRDefault="00C40A8F" w:rsidP="00C40A8F">
      <w:pPr>
        <w:spacing w:line="288" w:lineRule="auto"/>
        <w:rPr>
          <w:rFonts w:ascii="Arial" w:hAnsi="Arial" w:cs="Arial"/>
          <w:b/>
          <w:caps/>
          <w:sz w:val="18"/>
          <w:szCs w:val="18"/>
        </w:rPr>
      </w:pPr>
    </w:p>
    <w:tbl>
      <w:tblPr>
        <w:tblpPr w:leftFromText="141" w:rightFromText="141" w:vertAnchor="text" w:horzAnchor="margin" w:tblpX="-162" w:tblpY="179"/>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2552"/>
        <w:gridCol w:w="2126"/>
      </w:tblGrid>
      <w:tr w:rsidR="00B72473" w:rsidRPr="00B72473" w14:paraId="4A3B34B0" w14:textId="77777777" w:rsidTr="000A775B">
        <w:trPr>
          <w:trHeight w:val="857"/>
        </w:trPr>
        <w:tc>
          <w:tcPr>
            <w:tcW w:w="5088" w:type="dxa"/>
            <w:tcBorders>
              <w:top w:val="single" w:sz="12" w:space="0" w:color="auto"/>
              <w:left w:val="single" w:sz="12" w:space="0" w:color="auto"/>
              <w:bottom w:val="single" w:sz="12" w:space="0" w:color="auto"/>
              <w:right w:val="single" w:sz="4" w:space="0" w:color="auto"/>
            </w:tcBorders>
            <w:vAlign w:val="center"/>
          </w:tcPr>
          <w:p w14:paraId="24A515BF" w14:textId="77777777" w:rsidR="009B65AD" w:rsidRPr="00B72473" w:rsidRDefault="009B65AD" w:rsidP="000A775B">
            <w:pPr>
              <w:rPr>
                <w:rFonts w:ascii="Arial" w:hAnsi="Arial" w:cs="Arial"/>
                <w:b/>
                <w:sz w:val="18"/>
                <w:szCs w:val="18"/>
              </w:rPr>
            </w:pPr>
            <w:r w:rsidRPr="00B72473">
              <w:rPr>
                <w:rFonts w:ascii="Arial" w:hAnsi="Arial" w:cs="Arial"/>
                <w:b/>
                <w:sz w:val="18"/>
                <w:szCs w:val="18"/>
              </w:rPr>
              <w:t>c) Dokumentacija, ki se hrani pri naročniku:</w:t>
            </w:r>
          </w:p>
          <w:p w14:paraId="6C40052B" w14:textId="77777777" w:rsidR="009B65AD" w:rsidRPr="00B72473" w:rsidRDefault="009B65AD" w:rsidP="000A775B">
            <w:pPr>
              <w:rPr>
                <w:rFonts w:ascii="Arial" w:hAnsi="Arial" w:cs="Arial"/>
                <w:sz w:val="18"/>
                <w:szCs w:val="18"/>
              </w:rPr>
            </w:pPr>
          </w:p>
          <w:p w14:paraId="6F133915" w14:textId="77777777" w:rsidR="009B65AD" w:rsidRPr="00B72473" w:rsidRDefault="009B65AD" w:rsidP="000A775B">
            <w:pPr>
              <w:rPr>
                <w:rFonts w:ascii="Arial" w:hAnsi="Arial" w:cs="Arial"/>
                <w:sz w:val="18"/>
                <w:szCs w:val="18"/>
              </w:rPr>
            </w:pPr>
            <w:r w:rsidRPr="00B72473">
              <w:rPr>
                <w:rFonts w:ascii="Arial" w:hAnsi="Arial" w:cs="Arial"/>
                <w:sz w:val="18"/>
                <w:szCs w:val="18"/>
              </w:rPr>
              <w:t>Podatki o dejanskih lastnikih prejemnikov sredstev:</w:t>
            </w:r>
          </w:p>
          <w:p w14:paraId="4F81BB36" w14:textId="77777777" w:rsidR="009B65AD" w:rsidRPr="00B72473" w:rsidRDefault="009B65AD" w:rsidP="000A775B">
            <w:pPr>
              <w:pStyle w:val="Odstavekseznama"/>
              <w:numPr>
                <w:ilvl w:val="0"/>
                <w:numId w:val="49"/>
              </w:numPr>
              <w:spacing w:after="0" w:line="240" w:lineRule="auto"/>
              <w:ind w:left="714" w:hanging="357"/>
              <w:rPr>
                <w:rFonts w:ascii="Arial" w:hAnsi="Arial" w:cs="Arial"/>
                <w:sz w:val="18"/>
                <w:szCs w:val="18"/>
              </w:rPr>
            </w:pPr>
            <w:r w:rsidRPr="00B72473">
              <w:rPr>
                <w:rFonts w:ascii="Arial" w:hAnsi="Arial" w:cs="Arial"/>
                <w:sz w:val="18"/>
                <w:szCs w:val="18"/>
              </w:rPr>
              <w:t xml:space="preserve">Izvajalec je vpisan v </w:t>
            </w:r>
            <w:proofErr w:type="spellStart"/>
            <w:r w:rsidRPr="00B72473">
              <w:rPr>
                <w:rFonts w:ascii="Arial" w:hAnsi="Arial" w:cs="Arial"/>
                <w:sz w:val="18"/>
                <w:szCs w:val="18"/>
              </w:rPr>
              <w:t>Ajpes</w:t>
            </w:r>
            <w:proofErr w:type="spellEnd"/>
            <w:r w:rsidRPr="00B72473">
              <w:rPr>
                <w:rFonts w:ascii="Arial" w:hAnsi="Arial" w:cs="Arial"/>
                <w:sz w:val="18"/>
                <w:szCs w:val="18"/>
              </w:rPr>
              <w:t>-RDL.</w:t>
            </w:r>
          </w:p>
          <w:p w14:paraId="3EF7E5B4" w14:textId="77777777" w:rsidR="009B65AD" w:rsidRPr="00B72473" w:rsidRDefault="009B65AD" w:rsidP="000A775B">
            <w:pPr>
              <w:ind w:left="357"/>
              <w:rPr>
                <w:rFonts w:ascii="Arial" w:hAnsi="Arial" w:cs="Arial"/>
                <w:sz w:val="18"/>
                <w:szCs w:val="18"/>
              </w:rPr>
            </w:pPr>
          </w:p>
          <w:p w14:paraId="4733F11F" w14:textId="77777777" w:rsidR="009B65AD" w:rsidRPr="00B72473" w:rsidRDefault="009B65AD" w:rsidP="000A775B">
            <w:pPr>
              <w:pStyle w:val="Odstavekseznama"/>
              <w:numPr>
                <w:ilvl w:val="0"/>
                <w:numId w:val="49"/>
              </w:numPr>
              <w:spacing w:after="0" w:line="240" w:lineRule="auto"/>
              <w:rPr>
                <w:rFonts w:ascii="Arial" w:hAnsi="Arial" w:cs="Arial"/>
                <w:sz w:val="18"/>
                <w:szCs w:val="18"/>
              </w:rPr>
            </w:pPr>
            <w:r w:rsidRPr="00B72473">
              <w:rPr>
                <w:rFonts w:ascii="Arial" w:hAnsi="Arial" w:cs="Arial"/>
                <w:sz w:val="18"/>
                <w:szCs w:val="18"/>
              </w:rPr>
              <w:t xml:space="preserve">Izvajalec ni vpisan v </w:t>
            </w:r>
            <w:proofErr w:type="spellStart"/>
            <w:r w:rsidRPr="00B72473">
              <w:rPr>
                <w:rFonts w:ascii="Arial" w:hAnsi="Arial" w:cs="Arial"/>
                <w:sz w:val="18"/>
                <w:szCs w:val="18"/>
              </w:rPr>
              <w:t>Ajpes</w:t>
            </w:r>
            <w:proofErr w:type="spellEnd"/>
            <w:r w:rsidRPr="00B72473">
              <w:rPr>
                <w:rFonts w:ascii="Arial" w:hAnsi="Arial" w:cs="Arial"/>
                <w:sz w:val="18"/>
                <w:szCs w:val="18"/>
              </w:rPr>
              <w:t>-RDL, naročnik je podatke od njega pridobil.</w:t>
            </w:r>
          </w:p>
          <w:p w14:paraId="2EB61E16" w14:textId="77777777" w:rsidR="009B65AD" w:rsidRPr="00B72473" w:rsidRDefault="009B65AD" w:rsidP="000A775B">
            <w:pPr>
              <w:pStyle w:val="Odstavekseznama"/>
              <w:spacing w:after="0" w:line="240" w:lineRule="auto"/>
              <w:rPr>
                <w:rFonts w:ascii="Arial" w:hAnsi="Arial" w:cs="Arial"/>
                <w:strike/>
                <w:sz w:val="18"/>
                <w:szCs w:val="18"/>
              </w:rPr>
            </w:pPr>
          </w:p>
          <w:p w14:paraId="1BACF415" w14:textId="0E5926AA" w:rsidR="009B65AD" w:rsidRPr="00B72473" w:rsidRDefault="009B65AD" w:rsidP="000A775B">
            <w:pPr>
              <w:rPr>
                <w:rFonts w:ascii="Arial" w:hAnsi="Arial" w:cs="Arial"/>
                <w:sz w:val="18"/>
                <w:szCs w:val="18"/>
              </w:rPr>
            </w:pPr>
            <w:r w:rsidRPr="00B72473">
              <w:rPr>
                <w:rFonts w:ascii="Arial" w:hAnsi="Arial" w:cs="Arial"/>
                <w:i/>
                <w:sz w:val="18"/>
                <w:szCs w:val="18"/>
              </w:rPr>
              <w:t xml:space="preserve"> (Podatki se ne vnašajo v MIGRA III.  Velja za vse pravne podlage, za katere se izdatki uveljavljajo po 1.1.2023)</w:t>
            </w:r>
          </w:p>
        </w:tc>
        <w:tc>
          <w:tcPr>
            <w:tcW w:w="2552" w:type="dxa"/>
            <w:tcBorders>
              <w:top w:val="single" w:sz="12" w:space="0" w:color="auto"/>
              <w:left w:val="single" w:sz="4" w:space="0" w:color="auto"/>
              <w:bottom w:val="single" w:sz="12" w:space="0" w:color="auto"/>
              <w:right w:val="single" w:sz="4" w:space="0" w:color="auto"/>
            </w:tcBorders>
          </w:tcPr>
          <w:p w14:paraId="551C850C" w14:textId="77777777" w:rsidR="009B65AD" w:rsidRPr="00B72473" w:rsidRDefault="009B65AD" w:rsidP="000A775B">
            <w:pPr>
              <w:keepNext/>
              <w:jc w:val="center"/>
              <w:outlineLvl w:val="5"/>
              <w:rPr>
                <w:rFonts w:ascii="Arial" w:hAnsi="Arial" w:cs="Arial"/>
                <w:sz w:val="18"/>
                <w:szCs w:val="18"/>
              </w:rPr>
            </w:pPr>
          </w:p>
          <w:p w14:paraId="4228F8C6" w14:textId="77777777" w:rsidR="009B65AD" w:rsidRPr="00B72473" w:rsidRDefault="009B65AD" w:rsidP="000A775B">
            <w:pPr>
              <w:keepNext/>
              <w:outlineLvl w:val="5"/>
              <w:rPr>
                <w:rFonts w:ascii="Arial" w:hAnsi="Arial" w:cs="Arial"/>
                <w:sz w:val="18"/>
                <w:szCs w:val="18"/>
              </w:rPr>
            </w:pPr>
          </w:p>
          <w:p w14:paraId="38DC8E7C" w14:textId="77777777" w:rsidR="009B65AD" w:rsidRPr="00B72473" w:rsidRDefault="009B65AD" w:rsidP="000A775B">
            <w:pPr>
              <w:keepNext/>
              <w:jc w:val="center"/>
              <w:outlineLvl w:val="5"/>
              <w:rPr>
                <w:rFonts w:ascii="Arial" w:hAnsi="Arial" w:cs="Arial"/>
                <w:sz w:val="18"/>
                <w:szCs w:val="18"/>
              </w:rPr>
            </w:pPr>
          </w:p>
          <w:p w14:paraId="0052FAA0" w14:textId="77777777" w:rsidR="009B65AD" w:rsidRPr="00B72473" w:rsidRDefault="009B65AD" w:rsidP="000A775B">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p w14:paraId="0A657BDC" w14:textId="77777777" w:rsidR="009B65AD" w:rsidRPr="00B72473" w:rsidRDefault="009B65AD" w:rsidP="000A775B">
            <w:pPr>
              <w:keepNext/>
              <w:outlineLvl w:val="5"/>
              <w:rPr>
                <w:rFonts w:ascii="Arial" w:hAnsi="Arial" w:cs="Arial"/>
                <w:sz w:val="18"/>
                <w:szCs w:val="18"/>
              </w:rPr>
            </w:pPr>
          </w:p>
          <w:p w14:paraId="724D4F15" w14:textId="77777777" w:rsidR="009B65AD" w:rsidRPr="00B72473" w:rsidRDefault="009B65AD" w:rsidP="000A775B">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2126" w:type="dxa"/>
            <w:tcBorders>
              <w:top w:val="single" w:sz="12" w:space="0" w:color="auto"/>
              <w:left w:val="single" w:sz="4" w:space="0" w:color="auto"/>
              <w:bottom w:val="single" w:sz="12" w:space="0" w:color="auto"/>
              <w:right w:val="single" w:sz="12" w:space="0" w:color="auto"/>
            </w:tcBorders>
          </w:tcPr>
          <w:p w14:paraId="1ADFCEA2" w14:textId="77777777" w:rsidR="009B65AD" w:rsidRPr="00B72473" w:rsidRDefault="009B65AD" w:rsidP="000A775B">
            <w:pPr>
              <w:keepNext/>
              <w:jc w:val="center"/>
              <w:outlineLvl w:val="5"/>
              <w:rPr>
                <w:rFonts w:ascii="Arial" w:hAnsi="Arial" w:cs="Arial"/>
                <w:sz w:val="18"/>
                <w:szCs w:val="18"/>
              </w:rPr>
            </w:pPr>
          </w:p>
          <w:p w14:paraId="1706EAB4" w14:textId="77777777" w:rsidR="009B65AD" w:rsidRPr="00B72473" w:rsidRDefault="009B65AD" w:rsidP="000A775B">
            <w:pPr>
              <w:jc w:val="left"/>
              <w:rPr>
                <w:rFonts w:ascii="Arial" w:hAnsi="Arial" w:cs="Arial"/>
                <w:sz w:val="18"/>
                <w:szCs w:val="18"/>
              </w:rPr>
            </w:pPr>
            <w:proofErr w:type="spellStart"/>
            <w:r w:rsidRPr="00B72473">
              <w:rPr>
                <w:rFonts w:ascii="Arial" w:hAnsi="Arial" w:cs="Arial"/>
                <w:sz w:val="18"/>
                <w:szCs w:val="18"/>
              </w:rPr>
              <w:t>Zap</w:t>
            </w:r>
            <w:proofErr w:type="spellEnd"/>
            <w:r w:rsidRPr="00B72473">
              <w:rPr>
                <w:rFonts w:ascii="Arial" w:hAnsi="Arial" w:cs="Arial"/>
                <w:sz w:val="18"/>
                <w:szCs w:val="18"/>
              </w:rPr>
              <w:t>. SPIS, KRPAN številka*:</w:t>
            </w:r>
          </w:p>
          <w:p w14:paraId="7F66CAA9" w14:textId="77777777" w:rsidR="009B65AD" w:rsidRPr="00B72473" w:rsidRDefault="009B65AD" w:rsidP="000A775B">
            <w:pPr>
              <w:jc w:val="left"/>
              <w:rPr>
                <w:rFonts w:ascii="Arial" w:hAnsi="Arial" w:cs="Arial"/>
                <w:sz w:val="18"/>
                <w:szCs w:val="18"/>
              </w:rPr>
            </w:pPr>
          </w:p>
          <w:p w14:paraId="2579BC58" w14:textId="77777777" w:rsidR="009B65AD" w:rsidRPr="00B72473" w:rsidRDefault="009B65AD" w:rsidP="000A775B">
            <w:pPr>
              <w:keepNext/>
              <w:jc w:val="center"/>
              <w:outlineLvl w:val="5"/>
              <w:rPr>
                <w:rFonts w:ascii="Arial" w:hAnsi="Arial" w:cs="Arial"/>
                <w:sz w:val="18"/>
                <w:szCs w:val="18"/>
              </w:rPr>
            </w:pPr>
            <w:r w:rsidRPr="00B72473">
              <w:rPr>
                <w:rFonts w:ascii="Arial" w:hAnsi="Arial" w:cs="Arial"/>
                <w:sz w:val="18"/>
                <w:szCs w:val="18"/>
              </w:rPr>
              <w:t>_____________</w:t>
            </w:r>
          </w:p>
        </w:tc>
      </w:tr>
    </w:tbl>
    <w:p w14:paraId="3A57265A" w14:textId="45AA641C" w:rsidR="00F2438E" w:rsidRPr="00B72473" w:rsidRDefault="00F2438E" w:rsidP="00C40A8F">
      <w:pPr>
        <w:spacing w:line="288" w:lineRule="auto"/>
        <w:rPr>
          <w:rFonts w:ascii="Arial" w:hAnsi="Arial" w:cs="Arial"/>
          <w:b/>
          <w:caps/>
          <w:sz w:val="18"/>
          <w:szCs w:val="18"/>
        </w:rPr>
      </w:pPr>
    </w:p>
    <w:tbl>
      <w:tblPr>
        <w:tblpPr w:leftFromText="141" w:rightFromText="141" w:vertAnchor="text" w:horzAnchor="margin" w:tblpX="-117" w:tblpY="179"/>
        <w:tblW w:w="97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686"/>
        <w:gridCol w:w="1701"/>
        <w:gridCol w:w="1984"/>
        <w:gridCol w:w="2410"/>
      </w:tblGrid>
      <w:tr w:rsidR="00B72473" w:rsidRPr="00B72473" w14:paraId="63CB5C2D" w14:textId="77777777" w:rsidTr="000A775B">
        <w:trPr>
          <w:trHeight w:val="410"/>
        </w:trPr>
        <w:tc>
          <w:tcPr>
            <w:tcW w:w="3686" w:type="dxa"/>
            <w:shd w:val="clear" w:color="auto" w:fill="E7E6E6" w:themeFill="background2"/>
            <w:vAlign w:val="center"/>
          </w:tcPr>
          <w:p w14:paraId="28AC303E" w14:textId="77777777" w:rsidR="000A775B" w:rsidRPr="00B72473" w:rsidRDefault="000A775B" w:rsidP="000A775B">
            <w:pPr>
              <w:rPr>
                <w:rFonts w:ascii="Arial" w:hAnsi="Arial" w:cs="Arial"/>
                <w:sz w:val="18"/>
                <w:szCs w:val="18"/>
              </w:rPr>
            </w:pPr>
          </w:p>
        </w:tc>
        <w:tc>
          <w:tcPr>
            <w:tcW w:w="1701" w:type="dxa"/>
            <w:shd w:val="clear" w:color="auto" w:fill="E7E6E6" w:themeFill="background2"/>
            <w:vAlign w:val="center"/>
          </w:tcPr>
          <w:p w14:paraId="70C378A3" w14:textId="77777777" w:rsidR="000A775B" w:rsidRPr="00B72473" w:rsidRDefault="000A775B" w:rsidP="000A775B">
            <w:pPr>
              <w:rPr>
                <w:rFonts w:ascii="Arial" w:hAnsi="Arial" w:cs="Arial"/>
                <w:sz w:val="18"/>
                <w:szCs w:val="18"/>
              </w:rPr>
            </w:pPr>
            <w:r w:rsidRPr="00B72473">
              <w:rPr>
                <w:rFonts w:ascii="Arial" w:hAnsi="Arial" w:cs="Arial"/>
                <w:sz w:val="18"/>
                <w:szCs w:val="18"/>
              </w:rPr>
              <w:t>Datum</w:t>
            </w:r>
          </w:p>
        </w:tc>
        <w:tc>
          <w:tcPr>
            <w:tcW w:w="1984" w:type="dxa"/>
            <w:shd w:val="clear" w:color="auto" w:fill="E7E6E6" w:themeFill="background2"/>
          </w:tcPr>
          <w:p w14:paraId="15F7F54F" w14:textId="77777777" w:rsidR="000A775B" w:rsidRPr="00B72473" w:rsidRDefault="000A775B" w:rsidP="000A775B">
            <w:pPr>
              <w:rPr>
                <w:rFonts w:ascii="Arial" w:hAnsi="Arial" w:cs="Arial"/>
                <w:sz w:val="18"/>
                <w:szCs w:val="18"/>
              </w:rPr>
            </w:pPr>
          </w:p>
          <w:p w14:paraId="648AA759" w14:textId="77777777" w:rsidR="000A775B" w:rsidRPr="00B72473" w:rsidRDefault="000A775B" w:rsidP="000A775B">
            <w:pPr>
              <w:rPr>
                <w:rFonts w:ascii="Arial" w:hAnsi="Arial" w:cs="Arial"/>
                <w:sz w:val="18"/>
                <w:szCs w:val="18"/>
              </w:rPr>
            </w:pPr>
            <w:r w:rsidRPr="00B72473">
              <w:rPr>
                <w:rFonts w:ascii="Arial" w:hAnsi="Arial" w:cs="Arial"/>
                <w:sz w:val="18"/>
                <w:szCs w:val="18"/>
              </w:rPr>
              <w:t>Ime in priimek</w:t>
            </w:r>
          </w:p>
          <w:p w14:paraId="3642DE65" w14:textId="77777777" w:rsidR="000A775B" w:rsidRPr="00B72473" w:rsidRDefault="000A775B" w:rsidP="000A775B">
            <w:pPr>
              <w:rPr>
                <w:rFonts w:ascii="Arial" w:hAnsi="Arial" w:cs="Arial"/>
                <w:sz w:val="18"/>
                <w:szCs w:val="18"/>
              </w:rPr>
            </w:pPr>
          </w:p>
        </w:tc>
        <w:tc>
          <w:tcPr>
            <w:tcW w:w="2410" w:type="dxa"/>
            <w:shd w:val="clear" w:color="auto" w:fill="E7E6E6" w:themeFill="background2"/>
          </w:tcPr>
          <w:p w14:paraId="3E5A9318" w14:textId="77777777" w:rsidR="000A775B" w:rsidRPr="00B72473" w:rsidRDefault="000A775B" w:rsidP="000A775B">
            <w:pPr>
              <w:rPr>
                <w:rFonts w:ascii="Arial" w:hAnsi="Arial" w:cs="Arial"/>
                <w:sz w:val="18"/>
                <w:szCs w:val="18"/>
              </w:rPr>
            </w:pPr>
          </w:p>
          <w:p w14:paraId="33C9E7B8" w14:textId="77777777" w:rsidR="000A775B" w:rsidRPr="00B72473" w:rsidRDefault="000A775B" w:rsidP="000A775B">
            <w:pPr>
              <w:rPr>
                <w:rFonts w:ascii="Arial" w:hAnsi="Arial" w:cs="Arial"/>
                <w:sz w:val="18"/>
                <w:szCs w:val="18"/>
              </w:rPr>
            </w:pPr>
            <w:r w:rsidRPr="00B72473">
              <w:rPr>
                <w:rFonts w:ascii="Arial" w:hAnsi="Arial" w:cs="Arial"/>
                <w:sz w:val="18"/>
                <w:szCs w:val="18"/>
              </w:rPr>
              <w:t>Podpis</w:t>
            </w:r>
          </w:p>
        </w:tc>
      </w:tr>
      <w:tr w:rsidR="00B72473" w:rsidRPr="00B72473" w14:paraId="14EA5468" w14:textId="77777777" w:rsidTr="000A775B">
        <w:trPr>
          <w:trHeight w:val="567"/>
        </w:trPr>
        <w:tc>
          <w:tcPr>
            <w:tcW w:w="3686" w:type="dxa"/>
            <w:vAlign w:val="center"/>
          </w:tcPr>
          <w:p w14:paraId="0B9C1E7D" w14:textId="06B4EEBA" w:rsidR="000A775B" w:rsidRPr="00B72473" w:rsidRDefault="000A775B" w:rsidP="00C021A3">
            <w:pPr>
              <w:rPr>
                <w:rFonts w:ascii="Arial" w:hAnsi="Arial" w:cs="Arial"/>
                <w:sz w:val="18"/>
                <w:szCs w:val="18"/>
              </w:rPr>
            </w:pPr>
            <w:r w:rsidRPr="00B72473">
              <w:rPr>
                <w:rFonts w:ascii="Arial" w:hAnsi="Arial" w:cs="Arial"/>
                <w:sz w:val="18"/>
                <w:szCs w:val="18"/>
              </w:rPr>
              <w:t>Podatke in dokumentacijo J</w:t>
            </w:r>
            <w:r w:rsidR="00C021A3" w:rsidRPr="00B72473">
              <w:rPr>
                <w:rFonts w:ascii="Arial" w:hAnsi="Arial" w:cs="Arial"/>
                <w:sz w:val="18"/>
                <w:szCs w:val="18"/>
              </w:rPr>
              <w:t>R</w:t>
            </w:r>
            <w:r w:rsidRPr="00B72473">
              <w:rPr>
                <w:rFonts w:ascii="Arial" w:hAnsi="Arial" w:cs="Arial"/>
                <w:sz w:val="18"/>
                <w:szCs w:val="18"/>
              </w:rPr>
              <w:t xml:space="preserve"> pripravil/ posredoval:</w:t>
            </w:r>
          </w:p>
        </w:tc>
        <w:tc>
          <w:tcPr>
            <w:tcW w:w="1701" w:type="dxa"/>
            <w:vAlign w:val="center"/>
          </w:tcPr>
          <w:p w14:paraId="7F4A69B6" w14:textId="77777777" w:rsidR="000A775B" w:rsidRPr="00B72473" w:rsidRDefault="000A775B" w:rsidP="000A775B">
            <w:pPr>
              <w:rPr>
                <w:rFonts w:ascii="Arial" w:hAnsi="Arial" w:cs="Arial"/>
                <w:sz w:val="18"/>
                <w:szCs w:val="18"/>
              </w:rPr>
            </w:pPr>
          </w:p>
        </w:tc>
        <w:tc>
          <w:tcPr>
            <w:tcW w:w="1984" w:type="dxa"/>
          </w:tcPr>
          <w:p w14:paraId="64C6762F" w14:textId="77777777" w:rsidR="000A775B" w:rsidRPr="00B72473" w:rsidRDefault="000A775B" w:rsidP="000A775B">
            <w:pPr>
              <w:rPr>
                <w:rFonts w:ascii="Arial" w:hAnsi="Arial" w:cs="Arial"/>
                <w:sz w:val="18"/>
                <w:szCs w:val="18"/>
              </w:rPr>
            </w:pPr>
          </w:p>
        </w:tc>
        <w:tc>
          <w:tcPr>
            <w:tcW w:w="2410" w:type="dxa"/>
          </w:tcPr>
          <w:p w14:paraId="2CB0C7B6" w14:textId="77777777" w:rsidR="000A775B" w:rsidRPr="00B72473" w:rsidRDefault="000A775B" w:rsidP="000A775B">
            <w:pPr>
              <w:rPr>
                <w:rFonts w:ascii="Arial" w:hAnsi="Arial" w:cs="Arial"/>
                <w:sz w:val="18"/>
                <w:szCs w:val="18"/>
              </w:rPr>
            </w:pPr>
          </w:p>
        </w:tc>
      </w:tr>
    </w:tbl>
    <w:p w14:paraId="7D19BEC1" w14:textId="77777777" w:rsidR="00C40A8F" w:rsidRPr="00B72473" w:rsidRDefault="00C40A8F" w:rsidP="00C40A8F">
      <w:pPr>
        <w:spacing w:line="288" w:lineRule="auto"/>
        <w:rPr>
          <w:rFonts w:ascii="Arial" w:hAnsi="Arial" w:cs="Arial"/>
          <w:b/>
          <w:caps/>
          <w:sz w:val="18"/>
          <w:szCs w:val="18"/>
        </w:rPr>
      </w:pPr>
    </w:p>
    <w:p w14:paraId="1B68A825" w14:textId="3F4AF5CF" w:rsidR="0070050B" w:rsidRPr="00B72473" w:rsidRDefault="0070050B" w:rsidP="0070050B">
      <w:pPr>
        <w:spacing w:line="260" w:lineRule="exact"/>
        <w:rPr>
          <w:rFonts w:ascii="Arial" w:hAnsi="Arial" w:cs="Arial"/>
          <w:i/>
          <w:sz w:val="18"/>
          <w:szCs w:val="18"/>
        </w:rPr>
      </w:pPr>
      <w:r w:rsidRPr="00B72473">
        <w:rPr>
          <w:rFonts w:ascii="Arial" w:hAnsi="Arial" w:cs="Arial"/>
          <w:i/>
          <w:sz w:val="18"/>
          <w:szCs w:val="18"/>
        </w:rPr>
        <w:t>*SPIS, KRPAN (ipd.) številka je namenjena boljši preglednosti predloženih dokumentov.</w:t>
      </w:r>
    </w:p>
    <w:p w14:paraId="2BD2A20A" w14:textId="77777777" w:rsidR="00C40A8F" w:rsidRPr="00B72473" w:rsidRDefault="00C40A8F" w:rsidP="00C40A8F">
      <w:pPr>
        <w:spacing w:line="288" w:lineRule="auto"/>
        <w:rPr>
          <w:rFonts w:ascii="Arial" w:hAnsi="Arial" w:cs="Arial"/>
          <w:b/>
          <w:caps/>
          <w:sz w:val="18"/>
          <w:szCs w:val="18"/>
        </w:rPr>
      </w:pPr>
    </w:p>
    <w:p w14:paraId="5433CC6B" w14:textId="6CB06382" w:rsidR="00F54F42" w:rsidRPr="00B72473" w:rsidRDefault="00F54F42" w:rsidP="000A775B">
      <w:pPr>
        <w:rPr>
          <w:rFonts w:ascii="Arial" w:hAnsi="Arial" w:cs="Arial"/>
          <w:i/>
          <w:sz w:val="18"/>
          <w:szCs w:val="18"/>
        </w:rPr>
      </w:pPr>
      <w:r w:rsidRPr="00B72473">
        <w:rPr>
          <w:rFonts w:ascii="Arial" w:hAnsi="Arial" w:cs="Arial"/>
          <w:b/>
          <w:i/>
          <w:sz w:val="18"/>
          <w:szCs w:val="18"/>
        </w:rPr>
        <w:t>Opombe:</w:t>
      </w:r>
      <w:r w:rsidRPr="00B72473">
        <w:rPr>
          <w:rFonts w:ascii="Arial" w:hAnsi="Arial" w:cs="Arial"/>
          <w:i/>
          <w:sz w:val="18"/>
          <w:szCs w:val="18"/>
        </w:rPr>
        <w:t xml:space="preserve"> Vsebine obrazca ni dovoljeno spreminjati. V kolikor določen dokument ni del predmetnega JR, označiti »Ni potrebno«. Morebitno dodatno dokumentacijo (pojasnila, dopolnitve in podobno) nastalo tekom izvedbe postopka JR, vpisati v rubriko »Dodatna dokumentacija«. Predložiti dokazila o objavah v Ur. l. RS. </w:t>
      </w:r>
    </w:p>
    <w:p w14:paraId="62360BF8" w14:textId="77777777" w:rsidR="00C40A8F" w:rsidRPr="00B72473" w:rsidRDefault="00C40A8F" w:rsidP="00C40A8F">
      <w:pPr>
        <w:spacing w:line="288" w:lineRule="auto"/>
        <w:rPr>
          <w:rFonts w:ascii="Arial" w:hAnsi="Arial" w:cs="Arial"/>
          <w:b/>
          <w:caps/>
          <w:sz w:val="18"/>
          <w:szCs w:val="18"/>
        </w:rPr>
      </w:pPr>
    </w:p>
    <w:p w14:paraId="4E7626E6" w14:textId="77777777" w:rsidR="00C40A8F" w:rsidRPr="00B72473" w:rsidRDefault="00C40A8F" w:rsidP="00C40A8F">
      <w:pPr>
        <w:spacing w:line="288" w:lineRule="auto"/>
        <w:rPr>
          <w:rFonts w:ascii="Arial" w:hAnsi="Arial" w:cs="Arial"/>
          <w:b/>
          <w:caps/>
          <w:sz w:val="18"/>
          <w:szCs w:val="18"/>
        </w:rPr>
      </w:pPr>
    </w:p>
    <w:p w14:paraId="25BF1E6C" w14:textId="77777777" w:rsidR="00C40A8F" w:rsidRPr="00B72473" w:rsidRDefault="00C40A8F" w:rsidP="00C40A8F">
      <w:pPr>
        <w:spacing w:line="288" w:lineRule="auto"/>
        <w:rPr>
          <w:rFonts w:ascii="Arial" w:hAnsi="Arial" w:cs="Arial"/>
          <w:b/>
          <w:caps/>
          <w:sz w:val="18"/>
          <w:szCs w:val="18"/>
        </w:rPr>
      </w:pPr>
    </w:p>
    <w:p w14:paraId="2FFED90C" w14:textId="77777777" w:rsidR="00C40A8F" w:rsidRPr="00B72473" w:rsidRDefault="00C40A8F" w:rsidP="00C40A8F">
      <w:pPr>
        <w:spacing w:line="288" w:lineRule="auto"/>
        <w:rPr>
          <w:rFonts w:ascii="Arial" w:hAnsi="Arial" w:cs="Arial"/>
          <w:b/>
          <w:caps/>
          <w:sz w:val="18"/>
          <w:szCs w:val="18"/>
        </w:rPr>
      </w:pPr>
    </w:p>
    <w:p w14:paraId="0316320B" w14:textId="77777777" w:rsidR="005B56B3" w:rsidRPr="00B72473" w:rsidRDefault="005B56B3" w:rsidP="00C40A8F">
      <w:pPr>
        <w:spacing w:line="288" w:lineRule="auto"/>
        <w:rPr>
          <w:rFonts w:ascii="Arial" w:hAnsi="Arial" w:cs="Arial"/>
          <w:b/>
          <w:caps/>
          <w:sz w:val="18"/>
          <w:szCs w:val="18"/>
        </w:rPr>
        <w:sectPr w:rsidR="005B56B3" w:rsidRPr="00B72473" w:rsidSect="009F2F05">
          <w:headerReference w:type="default" r:id="rId8"/>
          <w:footerReference w:type="default" r:id="rId9"/>
          <w:headerReference w:type="first" r:id="rId10"/>
          <w:pgSz w:w="11900" w:h="16840" w:code="9"/>
          <w:pgMar w:top="1247" w:right="1134" w:bottom="1247" w:left="1134" w:header="1134" w:footer="794" w:gutter="0"/>
          <w:cols w:space="708"/>
          <w:titlePg/>
          <w:docGrid w:linePitch="272"/>
        </w:sectPr>
      </w:pPr>
    </w:p>
    <w:p w14:paraId="43E5B13A" w14:textId="77777777" w:rsidR="0077720C" w:rsidRPr="00B72473" w:rsidRDefault="0077720C" w:rsidP="00366E12">
      <w:pPr>
        <w:spacing w:line="288" w:lineRule="auto"/>
        <w:jc w:val="center"/>
        <w:rPr>
          <w:rFonts w:ascii="Arial" w:hAnsi="Arial" w:cs="Arial"/>
          <w:b/>
          <w:sz w:val="24"/>
          <w:szCs w:val="24"/>
        </w:rPr>
      </w:pPr>
    </w:p>
    <w:p w14:paraId="3D8FC071" w14:textId="77777777" w:rsidR="00F611C8" w:rsidRPr="00B72473" w:rsidRDefault="00F611C8" w:rsidP="00F611C8">
      <w:pPr>
        <w:spacing w:line="288" w:lineRule="auto"/>
        <w:jc w:val="center"/>
        <w:rPr>
          <w:rFonts w:ascii="Arial" w:hAnsi="Arial" w:cs="Arial"/>
          <w:b/>
          <w:sz w:val="24"/>
          <w:szCs w:val="24"/>
        </w:rPr>
      </w:pPr>
      <w:r w:rsidRPr="00B72473">
        <w:rPr>
          <w:rFonts w:ascii="Arial" w:hAnsi="Arial" w:cs="Arial"/>
          <w:b/>
          <w:sz w:val="24"/>
          <w:szCs w:val="24"/>
        </w:rPr>
        <w:t>KONTROLNI LIST</w:t>
      </w:r>
    </w:p>
    <w:p w14:paraId="4ED67735" w14:textId="77777777" w:rsidR="00F611C8" w:rsidRPr="00B72473" w:rsidRDefault="00F611C8" w:rsidP="00F611C8">
      <w:pPr>
        <w:spacing w:line="288" w:lineRule="auto"/>
        <w:jc w:val="center"/>
        <w:rPr>
          <w:rFonts w:ascii="Arial" w:hAnsi="Arial" w:cs="Arial"/>
          <w:i/>
          <w:szCs w:val="22"/>
        </w:rPr>
      </w:pPr>
      <w:r w:rsidRPr="00B72473">
        <w:rPr>
          <w:rFonts w:ascii="Arial" w:hAnsi="Arial" w:cs="Arial"/>
          <w:i/>
          <w:szCs w:val="22"/>
        </w:rPr>
        <w:t>(izpolni upravičenec)</w:t>
      </w:r>
    </w:p>
    <w:p w14:paraId="14A80306" w14:textId="77777777" w:rsidR="00F611C8" w:rsidRPr="00B72473" w:rsidRDefault="00F611C8" w:rsidP="00F611C8">
      <w:pPr>
        <w:spacing w:line="288" w:lineRule="auto"/>
        <w:jc w:val="center"/>
        <w:rPr>
          <w:rFonts w:ascii="Arial" w:hAnsi="Arial" w:cs="Arial"/>
          <w:b/>
          <w:sz w:val="24"/>
          <w:szCs w:val="24"/>
        </w:rPr>
      </w:pPr>
      <w:r w:rsidRPr="00B72473">
        <w:rPr>
          <w:rFonts w:ascii="Arial" w:hAnsi="Arial" w:cs="Arial"/>
          <w:b/>
          <w:sz w:val="24"/>
          <w:szCs w:val="24"/>
        </w:rPr>
        <w:t xml:space="preserve"> Dodatki k pogodbi (aneksi)</w:t>
      </w:r>
    </w:p>
    <w:p w14:paraId="45D6F007" w14:textId="77777777" w:rsidR="005B56B3" w:rsidRPr="00B72473" w:rsidRDefault="005B56B3" w:rsidP="005B56B3">
      <w:pPr>
        <w:spacing w:line="288" w:lineRule="auto"/>
        <w:rPr>
          <w:rFonts w:ascii="Arial" w:hAnsi="Arial" w:cs="Arial"/>
          <w:bCs/>
          <w:sz w:val="18"/>
          <w:szCs w:val="18"/>
        </w:rPr>
      </w:pPr>
    </w:p>
    <w:p w14:paraId="61C32092" w14:textId="77777777" w:rsidR="005B56B3" w:rsidRPr="00B72473" w:rsidRDefault="005B56B3" w:rsidP="005B56B3">
      <w:pPr>
        <w:spacing w:line="288" w:lineRule="auto"/>
        <w:rPr>
          <w:rFonts w:ascii="Arial" w:hAnsi="Arial" w:cs="Arial"/>
        </w:rPr>
      </w:pPr>
      <w:r w:rsidRPr="00B72473">
        <w:rPr>
          <w:rFonts w:ascii="Arial" w:hAnsi="Arial" w:cs="Arial"/>
          <w:bCs/>
          <w:sz w:val="18"/>
          <w:szCs w:val="18"/>
        </w:rPr>
        <w:t>Ime sklada: AMIF / SNV / IUMV</w:t>
      </w:r>
      <w:r w:rsidRPr="00B72473">
        <w:rPr>
          <w:rFonts w:ascii="Arial" w:hAnsi="Arial" w:cs="Arial"/>
          <w:b/>
          <w:caps/>
          <w:sz w:val="18"/>
          <w:szCs w:val="18"/>
        </w:rPr>
        <w:t xml:space="preserve"> </w:t>
      </w:r>
      <w:r w:rsidRPr="00B72473">
        <w:rPr>
          <w:rFonts w:ascii="Arial" w:hAnsi="Arial" w:cs="Arial"/>
          <w:b/>
          <w:caps/>
          <w:sz w:val="18"/>
          <w:szCs w:val="18"/>
        </w:rPr>
        <w:t> </w:t>
      </w:r>
      <w:r w:rsidRPr="00B72473">
        <w:rPr>
          <w:rFonts w:ascii="Arial" w:hAnsi="Arial" w:cs="Arial"/>
          <w:b/>
          <w:caps/>
          <w:sz w:val="18"/>
          <w:szCs w:val="18"/>
        </w:rPr>
        <w:t> </w:t>
      </w:r>
      <w:r w:rsidRPr="00B72473">
        <w:rPr>
          <w:rFonts w:ascii="Arial" w:hAnsi="Arial" w:cs="Arial"/>
          <w:b/>
          <w:caps/>
          <w:sz w:val="18"/>
          <w:szCs w:val="18"/>
        </w:rPr>
        <w:t> </w:t>
      </w:r>
      <w:r w:rsidRPr="00B72473">
        <w:rPr>
          <w:rFonts w:ascii="Arial" w:hAnsi="Arial" w:cs="Arial"/>
          <w:b/>
          <w:caps/>
          <w:sz w:val="18"/>
          <w:szCs w:val="18"/>
        </w:rPr>
        <w:t> </w:t>
      </w:r>
      <w:r w:rsidRPr="00B72473">
        <w:rPr>
          <w:rFonts w:ascii="Arial" w:hAnsi="Arial" w:cs="Arial"/>
          <w:b/>
          <w:caps/>
          <w:sz w:val="18"/>
          <w:szCs w:val="18"/>
        </w:rPr>
        <w:t> </w:t>
      </w:r>
    </w:p>
    <w:p w14:paraId="15C56DB0" w14:textId="77777777" w:rsidR="005B56B3" w:rsidRPr="00B72473" w:rsidRDefault="005B56B3" w:rsidP="005B56B3">
      <w:pPr>
        <w:spacing w:line="288" w:lineRule="auto"/>
        <w:rPr>
          <w:rFonts w:ascii="Arial" w:hAnsi="Arial" w:cs="Arial"/>
          <w:bCs/>
          <w:sz w:val="18"/>
          <w:szCs w:val="18"/>
        </w:rPr>
      </w:pPr>
      <w:r w:rsidRPr="00B72473">
        <w:rPr>
          <w:rFonts w:ascii="Arial" w:hAnsi="Arial" w:cs="Arial"/>
          <w:bCs/>
          <w:sz w:val="18"/>
          <w:szCs w:val="18"/>
        </w:rPr>
        <w:t>Naslov operacije:</w:t>
      </w:r>
      <w:r w:rsidRPr="00B72473">
        <w:rPr>
          <w:rFonts w:ascii="Arial" w:hAnsi="Arial" w:cs="Arial"/>
          <w:sz w:val="18"/>
          <w:szCs w:val="18"/>
        </w:rPr>
        <w:t xml:space="preserve"> </w:t>
      </w:r>
      <w:r w:rsidRPr="00B72473">
        <w:rPr>
          <w:rFonts w:ascii="Arial" w:hAnsi="Arial" w:cs="Arial"/>
          <w:sz w:val="18"/>
          <w:szCs w:val="18"/>
        </w:rPr>
        <w:fldChar w:fldCharType="begin">
          <w:ffData>
            <w:name w:val="Besedilo11"/>
            <w:enabled/>
            <w:calcOnExit w:val="0"/>
            <w:textInput/>
          </w:ffData>
        </w:fldChar>
      </w:r>
      <w:r w:rsidRPr="00B72473">
        <w:rPr>
          <w:rFonts w:ascii="Arial" w:hAnsi="Arial" w:cs="Arial"/>
          <w:sz w:val="18"/>
          <w:szCs w:val="18"/>
        </w:rPr>
        <w:instrText xml:space="preserve"> FORMTEXT </w:instrText>
      </w:r>
      <w:r w:rsidRPr="00B72473">
        <w:rPr>
          <w:rFonts w:ascii="Arial" w:hAnsi="Arial" w:cs="Arial"/>
          <w:sz w:val="18"/>
          <w:szCs w:val="18"/>
        </w:rPr>
      </w:r>
      <w:r w:rsidRPr="00B72473">
        <w:rPr>
          <w:rFonts w:ascii="Arial" w:hAnsi="Arial" w:cs="Arial"/>
          <w:sz w:val="18"/>
          <w:szCs w:val="18"/>
        </w:rPr>
        <w:fldChar w:fldCharType="separate"/>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fldChar w:fldCharType="end"/>
      </w:r>
    </w:p>
    <w:p w14:paraId="520DBAF3" w14:textId="77777777" w:rsidR="005B56B3" w:rsidRPr="00B72473" w:rsidRDefault="005B56B3" w:rsidP="005B56B3">
      <w:pPr>
        <w:spacing w:line="288" w:lineRule="auto"/>
        <w:rPr>
          <w:rFonts w:ascii="Arial" w:hAnsi="Arial" w:cs="Arial"/>
          <w:bCs/>
          <w:sz w:val="18"/>
          <w:szCs w:val="18"/>
        </w:rPr>
      </w:pPr>
      <w:r w:rsidRPr="00B72473">
        <w:rPr>
          <w:rFonts w:ascii="Arial" w:hAnsi="Arial" w:cs="Arial"/>
          <w:bCs/>
          <w:sz w:val="18"/>
          <w:szCs w:val="18"/>
        </w:rPr>
        <w:t xml:space="preserve">Šifra operacije: </w:t>
      </w:r>
      <w:r w:rsidRPr="00B72473">
        <w:rPr>
          <w:rFonts w:ascii="Arial" w:hAnsi="Arial" w:cs="Arial"/>
          <w:sz w:val="18"/>
          <w:szCs w:val="18"/>
        </w:rPr>
        <w:fldChar w:fldCharType="begin">
          <w:ffData>
            <w:name w:val="Besedilo11"/>
            <w:enabled/>
            <w:calcOnExit w:val="0"/>
            <w:textInput/>
          </w:ffData>
        </w:fldChar>
      </w:r>
      <w:r w:rsidRPr="00B72473">
        <w:rPr>
          <w:rFonts w:ascii="Arial" w:hAnsi="Arial" w:cs="Arial"/>
          <w:sz w:val="18"/>
          <w:szCs w:val="18"/>
        </w:rPr>
        <w:instrText xml:space="preserve"> FORMTEXT </w:instrText>
      </w:r>
      <w:r w:rsidRPr="00B72473">
        <w:rPr>
          <w:rFonts w:ascii="Arial" w:hAnsi="Arial" w:cs="Arial"/>
          <w:sz w:val="18"/>
          <w:szCs w:val="18"/>
        </w:rPr>
      </w:r>
      <w:r w:rsidRPr="00B72473">
        <w:rPr>
          <w:rFonts w:ascii="Arial" w:hAnsi="Arial" w:cs="Arial"/>
          <w:sz w:val="18"/>
          <w:szCs w:val="18"/>
        </w:rPr>
        <w:fldChar w:fldCharType="separate"/>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fldChar w:fldCharType="end"/>
      </w:r>
    </w:p>
    <w:p w14:paraId="73C9D716" w14:textId="77777777" w:rsidR="005B56B3" w:rsidRPr="00B72473" w:rsidRDefault="005B56B3" w:rsidP="005B56B3">
      <w:pPr>
        <w:spacing w:line="288" w:lineRule="auto"/>
        <w:rPr>
          <w:rFonts w:ascii="Arial" w:hAnsi="Arial" w:cs="Arial"/>
          <w:b/>
          <w:caps/>
          <w:sz w:val="18"/>
          <w:szCs w:val="18"/>
        </w:rPr>
      </w:pPr>
      <w:r w:rsidRPr="00B72473">
        <w:rPr>
          <w:rFonts w:ascii="Arial" w:hAnsi="Arial" w:cs="Arial"/>
          <w:bCs/>
          <w:sz w:val="18"/>
          <w:szCs w:val="18"/>
        </w:rPr>
        <w:t xml:space="preserve">Končni upravičenec: </w:t>
      </w:r>
      <w:r w:rsidRPr="00B72473">
        <w:rPr>
          <w:rFonts w:ascii="Arial" w:hAnsi="Arial" w:cs="Arial"/>
          <w:sz w:val="18"/>
          <w:szCs w:val="18"/>
        </w:rPr>
        <w:fldChar w:fldCharType="begin">
          <w:ffData>
            <w:name w:val="Besedilo11"/>
            <w:enabled/>
            <w:calcOnExit w:val="0"/>
            <w:textInput/>
          </w:ffData>
        </w:fldChar>
      </w:r>
      <w:r w:rsidRPr="00B72473">
        <w:rPr>
          <w:rFonts w:ascii="Arial" w:hAnsi="Arial" w:cs="Arial"/>
          <w:sz w:val="18"/>
          <w:szCs w:val="18"/>
        </w:rPr>
        <w:instrText xml:space="preserve"> FORMTEXT </w:instrText>
      </w:r>
      <w:r w:rsidRPr="00B72473">
        <w:rPr>
          <w:rFonts w:ascii="Arial" w:hAnsi="Arial" w:cs="Arial"/>
          <w:sz w:val="18"/>
          <w:szCs w:val="18"/>
        </w:rPr>
      </w:r>
      <w:r w:rsidRPr="00B72473">
        <w:rPr>
          <w:rFonts w:ascii="Arial" w:hAnsi="Arial" w:cs="Arial"/>
          <w:sz w:val="18"/>
          <w:szCs w:val="18"/>
        </w:rPr>
        <w:fldChar w:fldCharType="separate"/>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t> </w:t>
      </w:r>
      <w:r w:rsidRPr="00B72473">
        <w:rPr>
          <w:rFonts w:ascii="Arial" w:hAnsi="Arial" w:cs="Arial"/>
          <w:sz w:val="18"/>
          <w:szCs w:val="18"/>
        </w:rPr>
        <w:fldChar w:fldCharType="end"/>
      </w:r>
      <w:r w:rsidRPr="00B72473">
        <w:rPr>
          <w:rFonts w:ascii="Arial" w:hAnsi="Arial" w:cs="Arial"/>
          <w:b/>
          <w:caps/>
          <w:sz w:val="18"/>
          <w:szCs w:val="18"/>
        </w:rPr>
        <w:t> </w:t>
      </w:r>
      <w:r w:rsidRPr="00B72473">
        <w:rPr>
          <w:rFonts w:ascii="Arial" w:hAnsi="Arial" w:cs="Arial"/>
          <w:b/>
          <w:caps/>
          <w:sz w:val="18"/>
          <w:szCs w:val="18"/>
        </w:rPr>
        <w:t> </w:t>
      </w:r>
    </w:p>
    <w:p w14:paraId="432036F6" w14:textId="2B0B146D" w:rsidR="006B4CAB" w:rsidRPr="00B72473" w:rsidRDefault="006B4CAB" w:rsidP="0077720C">
      <w:pPr>
        <w:spacing w:line="288" w:lineRule="auto"/>
        <w:rPr>
          <w:rFonts w:ascii="Arial Narrow" w:hAnsi="Arial Narrow" w:cs="Arial"/>
          <w:i/>
          <w:sz w:val="18"/>
          <w:szCs w:val="18"/>
        </w:rPr>
      </w:pPr>
    </w:p>
    <w:tbl>
      <w:tblPr>
        <w:tblpPr w:leftFromText="141" w:rightFromText="141" w:vertAnchor="text" w:horzAnchor="page" w:tblpX="1124" w:tblpY="173"/>
        <w:tblW w:w="9624"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5088"/>
        <w:gridCol w:w="2552"/>
        <w:gridCol w:w="1984"/>
      </w:tblGrid>
      <w:tr w:rsidR="00B72473" w:rsidRPr="00B72473" w14:paraId="457D3C4A" w14:textId="77777777" w:rsidTr="009F2F05">
        <w:trPr>
          <w:trHeight w:val="288"/>
        </w:trPr>
        <w:tc>
          <w:tcPr>
            <w:tcW w:w="9624" w:type="dxa"/>
            <w:gridSpan w:val="3"/>
            <w:tcBorders>
              <w:top w:val="single" w:sz="12" w:space="0" w:color="000000"/>
              <w:left w:val="single" w:sz="12" w:space="0" w:color="000000"/>
              <w:bottom w:val="single" w:sz="4" w:space="0" w:color="auto"/>
              <w:right w:val="single" w:sz="12" w:space="0" w:color="000000"/>
            </w:tcBorders>
            <w:shd w:val="clear" w:color="auto" w:fill="B4C6E7" w:themeFill="accent5" w:themeFillTint="66"/>
            <w:vAlign w:val="center"/>
            <w:hideMark/>
          </w:tcPr>
          <w:p w14:paraId="4CA733DB" w14:textId="137DF917" w:rsidR="00684718" w:rsidRPr="00B72473" w:rsidRDefault="005B56B3" w:rsidP="009F2F05">
            <w:pPr>
              <w:keepNext/>
              <w:spacing w:before="120" w:after="120"/>
              <w:outlineLvl w:val="5"/>
              <w:rPr>
                <w:rFonts w:ascii="Arial" w:hAnsi="Arial" w:cs="Arial"/>
                <w:b/>
                <w:bCs/>
                <w:sz w:val="18"/>
                <w:szCs w:val="18"/>
                <w:vertAlign w:val="superscript"/>
              </w:rPr>
            </w:pPr>
            <w:r w:rsidRPr="00B72473">
              <w:rPr>
                <w:rFonts w:ascii="Arial" w:hAnsi="Arial" w:cs="Arial"/>
                <w:b/>
                <w:bCs/>
                <w:sz w:val="18"/>
                <w:szCs w:val="18"/>
              </w:rPr>
              <w:t>I</w:t>
            </w:r>
            <w:r w:rsidR="00684718" w:rsidRPr="00B72473">
              <w:rPr>
                <w:rFonts w:ascii="Arial" w:hAnsi="Arial" w:cs="Arial"/>
                <w:b/>
                <w:bCs/>
                <w:sz w:val="18"/>
                <w:szCs w:val="18"/>
              </w:rPr>
              <w:t>I.  DEL:  PODATKI O DODATKIH (ANEKSIH)</w:t>
            </w:r>
            <w:r w:rsidR="00684718" w:rsidRPr="00B72473">
              <w:rPr>
                <w:rFonts w:ascii="Arial" w:hAnsi="Arial" w:cs="Arial"/>
                <w:b/>
                <w:bCs/>
                <w:sz w:val="18"/>
                <w:szCs w:val="18"/>
                <w:vertAlign w:val="superscript"/>
              </w:rPr>
              <w:t>1</w:t>
            </w:r>
          </w:p>
        </w:tc>
      </w:tr>
      <w:tr w:rsidR="00B72473" w:rsidRPr="00B72473" w14:paraId="1778AF64" w14:textId="77777777" w:rsidTr="009F2F05">
        <w:trPr>
          <w:trHeight w:val="173"/>
        </w:trPr>
        <w:tc>
          <w:tcPr>
            <w:tcW w:w="9624" w:type="dxa"/>
            <w:gridSpan w:val="3"/>
            <w:tcBorders>
              <w:top w:val="single" w:sz="4" w:space="0" w:color="auto"/>
              <w:left w:val="single" w:sz="12" w:space="0" w:color="000000"/>
              <w:bottom w:val="nil"/>
              <w:right w:val="single" w:sz="12" w:space="0" w:color="000000"/>
            </w:tcBorders>
            <w:vAlign w:val="center"/>
          </w:tcPr>
          <w:p w14:paraId="707EB3A7" w14:textId="77777777" w:rsidR="00684718" w:rsidRPr="00B72473" w:rsidRDefault="00684718" w:rsidP="009F2F05">
            <w:pPr>
              <w:pBdr>
                <w:bottom w:val="single" w:sz="4" w:space="1" w:color="auto"/>
              </w:pBdr>
              <w:spacing w:line="276" w:lineRule="auto"/>
              <w:rPr>
                <w:rFonts w:ascii="Arial" w:hAnsi="Arial" w:cs="Arial"/>
                <w:b/>
                <w:sz w:val="18"/>
                <w:szCs w:val="18"/>
              </w:rPr>
            </w:pPr>
          </w:p>
          <w:p w14:paraId="47BF0687" w14:textId="77777777" w:rsidR="00684718" w:rsidRPr="00B72473" w:rsidRDefault="00684718" w:rsidP="009F2F05">
            <w:pPr>
              <w:pBdr>
                <w:bottom w:val="single" w:sz="4" w:space="1" w:color="auto"/>
              </w:pBdr>
              <w:spacing w:line="276" w:lineRule="auto"/>
              <w:rPr>
                <w:rFonts w:ascii="Arial" w:hAnsi="Arial" w:cs="Arial"/>
                <w:b/>
                <w:sz w:val="18"/>
                <w:szCs w:val="18"/>
              </w:rPr>
            </w:pPr>
            <w:r w:rsidRPr="00B72473">
              <w:rPr>
                <w:rFonts w:ascii="Arial" w:hAnsi="Arial" w:cs="Arial"/>
                <w:b/>
                <w:sz w:val="18"/>
                <w:szCs w:val="18"/>
              </w:rPr>
              <w:t>a) Sklenjeni dodatki k pogodbi (aneksi)</w:t>
            </w:r>
          </w:p>
          <w:p w14:paraId="10209D5C" w14:textId="163AF75C" w:rsidR="005B56B3" w:rsidRPr="00B72473" w:rsidRDefault="005B56B3" w:rsidP="009F2F05">
            <w:pPr>
              <w:pBdr>
                <w:bottom w:val="single" w:sz="4" w:space="1" w:color="auto"/>
              </w:pBdr>
              <w:spacing w:line="276" w:lineRule="auto"/>
              <w:rPr>
                <w:rFonts w:ascii="Arial" w:hAnsi="Arial" w:cs="Arial"/>
                <w:sz w:val="18"/>
                <w:szCs w:val="18"/>
              </w:rPr>
            </w:pPr>
            <w:r w:rsidRPr="00B72473">
              <w:rPr>
                <w:rFonts w:ascii="Arial" w:hAnsi="Arial" w:cs="Arial"/>
                <w:sz w:val="18"/>
                <w:szCs w:val="18"/>
              </w:rPr>
              <w:t xml:space="preserve">Številka zadeve pogodbe/aneksa </w:t>
            </w:r>
            <w:r w:rsidR="000A775B" w:rsidRPr="00B72473">
              <w:rPr>
                <w:rFonts w:ascii="Arial" w:hAnsi="Arial" w:cs="Arial"/>
                <w:sz w:val="18"/>
                <w:szCs w:val="18"/>
              </w:rPr>
              <w:t>(SPIS, KRPAN, ipd.)*:</w:t>
            </w:r>
          </w:p>
          <w:p w14:paraId="4E4198EE" w14:textId="77777777" w:rsidR="005B56B3" w:rsidRPr="00B72473" w:rsidRDefault="005B56B3" w:rsidP="009F2F05">
            <w:pPr>
              <w:pBdr>
                <w:bottom w:val="single" w:sz="4" w:space="1" w:color="auto"/>
              </w:pBdr>
              <w:spacing w:line="276" w:lineRule="auto"/>
              <w:rPr>
                <w:rFonts w:ascii="Arial" w:hAnsi="Arial" w:cs="Arial"/>
                <w:sz w:val="18"/>
                <w:szCs w:val="18"/>
              </w:rPr>
            </w:pPr>
            <w:r w:rsidRPr="00B72473">
              <w:rPr>
                <w:rFonts w:ascii="Arial" w:hAnsi="Arial" w:cs="Arial"/>
                <w:sz w:val="18"/>
                <w:szCs w:val="18"/>
              </w:rPr>
              <w:t>Številka in datum podpisa pogodbe:</w:t>
            </w:r>
          </w:p>
          <w:p w14:paraId="4594B961" w14:textId="77777777" w:rsidR="005B56B3" w:rsidRPr="00B72473" w:rsidRDefault="005B56B3" w:rsidP="009F2F05">
            <w:pPr>
              <w:pBdr>
                <w:bottom w:val="single" w:sz="4" w:space="1" w:color="auto"/>
              </w:pBdr>
              <w:spacing w:line="276" w:lineRule="auto"/>
              <w:rPr>
                <w:rFonts w:ascii="Arial" w:hAnsi="Arial" w:cs="Arial"/>
                <w:sz w:val="18"/>
                <w:szCs w:val="18"/>
              </w:rPr>
            </w:pPr>
            <w:r w:rsidRPr="00B72473">
              <w:rPr>
                <w:rFonts w:ascii="Arial" w:hAnsi="Arial" w:cs="Arial"/>
                <w:sz w:val="18"/>
                <w:szCs w:val="18"/>
              </w:rPr>
              <w:t>Številka aneksa:</w:t>
            </w:r>
          </w:p>
          <w:p w14:paraId="75988CAF" w14:textId="77777777" w:rsidR="005B56B3" w:rsidRPr="00B72473" w:rsidRDefault="005B56B3" w:rsidP="009F2F05">
            <w:pPr>
              <w:pBdr>
                <w:bottom w:val="single" w:sz="4" w:space="1" w:color="auto"/>
              </w:pBdr>
              <w:spacing w:line="276" w:lineRule="auto"/>
              <w:rPr>
                <w:rFonts w:ascii="Arial" w:hAnsi="Arial" w:cs="Arial"/>
                <w:sz w:val="18"/>
                <w:szCs w:val="18"/>
              </w:rPr>
            </w:pPr>
            <w:r w:rsidRPr="00B72473">
              <w:rPr>
                <w:rFonts w:ascii="Arial" w:hAnsi="Arial" w:cs="Arial"/>
                <w:sz w:val="18"/>
                <w:szCs w:val="18"/>
              </w:rPr>
              <w:t>Naslov aneksa:</w:t>
            </w:r>
          </w:p>
          <w:p w14:paraId="785A1C98" w14:textId="77777777" w:rsidR="005B56B3" w:rsidRPr="00B72473" w:rsidRDefault="005B56B3" w:rsidP="009F2F05">
            <w:pPr>
              <w:pBdr>
                <w:bottom w:val="single" w:sz="4" w:space="1" w:color="auto"/>
              </w:pBdr>
              <w:spacing w:line="276" w:lineRule="auto"/>
              <w:rPr>
                <w:rFonts w:ascii="Arial" w:hAnsi="Arial" w:cs="Arial"/>
                <w:sz w:val="18"/>
                <w:szCs w:val="18"/>
              </w:rPr>
            </w:pPr>
            <w:r w:rsidRPr="00B72473">
              <w:rPr>
                <w:rFonts w:ascii="Arial" w:hAnsi="Arial" w:cs="Arial"/>
                <w:sz w:val="18"/>
                <w:szCs w:val="18"/>
              </w:rPr>
              <w:t>Datum podpisa aneksa:</w:t>
            </w:r>
          </w:p>
          <w:p w14:paraId="3407D959" w14:textId="77777777" w:rsidR="005B56B3" w:rsidRPr="00B72473" w:rsidRDefault="005B56B3" w:rsidP="009F2F05">
            <w:pPr>
              <w:pBdr>
                <w:bottom w:val="single" w:sz="4" w:space="1" w:color="auto"/>
              </w:pBdr>
              <w:spacing w:line="276" w:lineRule="auto"/>
              <w:rPr>
                <w:rFonts w:ascii="Arial" w:hAnsi="Arial" w:cs="Arial"/>
                <w:sz w:val="18"/>
                <w:szCs w:val="18"/>
              </w:rPr>
            </w:pPr>
            <w:r w:rsidRPr="00B72473">
              <w:rPr>
                <w:rFonts w:ascii="Arial" w:hAnsi="Arial" w:cs="Arial"/>
                <w:sz w:val="18"/>
                <w:szCs w:val="18"/>
              </w:rPr>
              <w:t>Kratek opisa aneksa:</w:t>
            </w:r>
          </w:p>
          <w:p w14:paraId="4A57E220" w14:textId="77777777" w:rsidR="00633C0F" w:rsidRPr="00B72473" w:rsidRDefault="00633C0F" w:rsidP="00633C0F">
            <w:pPr>
              <w:pBdr>
                <w:bottom w:val="single" w:sz="4" w:space="1" w:color="auto"/>
              </w:pBdr>
              <w:spacing w:line="276" w:lineRule="auto"/>
              <w:rPr>
                <w:rFonts w:ascii="Arial" w:hAnsi="Arial" w:cs="Arial"/>
                <w:sz w:val="18"/>
                <w:szCs w:val="18"/>
              </w:rPr>
            </w:pPr>
            <w:r w:rsidRPr="00B72473">
              <w:rPr>
                <w:rFonts w:ascii="Arial" w:hAnsi="Arial" w:cs="Arial"/>
                <w:sz w:val="18"/>
                <w:szCs w:val="18"/>
              </w:rPr>
              <w:t>Konec veljavnosti:</w:t>
            </w:r>
          </w:p>
          <w:p w14:paraId="1409967E" w14:textId="77777777" w:rsidR="00684718" w:rsidRPr="00B72473" w:rsidRDefault="00633C0F" w:rsidP="00633C0F">
            <w:pPr>
              <w:pBdr>
                <w:bottom w:val="single" w:sz="4" w:space="1" w:color="auto"/>
              </w:pBdr>
              <w:spacing w:line="276" w:lineRule="auto"/>
              <w:rPr>
                <w:rFonts w:ascii="Arial" w:hAnsi="Arial" w:cs="Arial"/>
                <w:sz w:val="18"/>
                <w:szCs w:val="18"/>
              </w:rPr>
            </w:pPr>
            <w:r w:rsidRPr="00B72473">
              <w:rPr>
                <w:rFonts w:ascii="Arial" w:hAnsi="Arial" w:cs="Arial"/>
                <w:sz w:val="18"/>
                <w:szCs w:val="18"/>
              </w:rPr>
              <w:t>Pogodbena vrednost:</w:t>
            </w:r>
          </w:p>
          <w:p w14:paraId="7C1046CA" w14:textId="685B5CF2" w:rsidR="00633C0F" w:rsidRPr="00B72473" w:rsidRDefault="00633C0F" w:rsidP="00633C0F">
            <w:pPr>
              <w:pBdr>
                <w:bottom w:val="single" w:sz="4" w:space="1" w:color="auto"/>
              </w:pBdr>
              <w:spacing w:line="276" w:lineRule="auto"/>
              <w:rPr>
                <w:rFonts w:ascii="Arial" w:hAnsi="Arial" w:cs="Arial"/>
                <w:sz w:val="18"/>
                <w:szCs w:val="18"/>
              </w:rPr>
            </w:pPr>
          </w:p>
        </w:tc>
      </w:tr>
      <w:tr w:rsidR="00B72473" w:rsidRPr="00B72473" w14:paraId="2BB501A4" w14:textId="77777777" w:rsidTr="009F2F05">
        <w:trPr>
          <w:trHeight w:val="173"/>
        </w:trPr>
        <w:tc>
          <w:tcPr>
            <w:tcW w:w="9624" w:type="dxa"/>
            <w:gridSpan w:val="3"/>
            <w:tcBorders>
              <w:top w:val="nil"/>
              <w:left w:val="single" w:sz="12" w:space="0" w:color="000000"/>
              <w:bottom w:val="single" w:sz="4" w:space="0" w:color="auto"/>
              <w:right w:val="single" w:sz="12" w:space="0" w:color="000000"/>
            </w:tcBorders>
            <w:vAlign w:val="center"/>
            <w:hideMark/>
          </w:tcPr>
          <w:p w14:paraId="0BED5A7C" w14:textId="77777777" w:rsidR="00684718" w:rsidRPr="00B72473" w:rsidRDefault="00684718" w:rsidP="009F2F05">
            <w:pPr>
              <w:spacing w:after="120" w:line="276" w:lineRule="auto"/>
              <w:rPr>
                <w:rFonts w:ascii="Arial" w:hAnsi="Arial" w:cs="Arial"/>
                <w:i/>
                <w:sz w:val="18"/>
                <w:szCs w:val="18"/>
              </w:rPr>
            </w:pPr>
            <w:r w:rsidRPr="00B72473">
              <w:rPr>
                <w:rFonts w:ascii="Arial" w:hAnsi="Arial" w:cs="Arial"/>
                <w:b/>
                <w:sz w:val="18"/>
                <w:szCs w:val="18"/>
              </w:rPr>
              <w:t>b) Celotna dokumentacija sklenitve aneksa</w:t>
            </w:r>
            <w:r w:rsidRPr="00B72473">
              <w:rPr>
                <w:rFonts w:ascii="Arial" w:hAnsi="Arial" w:cs="Arial"/>
                <w:sz w:val="18"/>
                <w:szCs w:val="18"/>
              </w:rPr>
              <w:t xml:space="preserve"> </w:t>
            </w:r>
            <w:r w:rsidRPr="00B72473">
              <w:rPr>
                <w:rFonts w:ascii="Arial" w:hAnsi="Arial" w:cs="Arial"/>
                <w:i/>
                <w:sz w:val="18"/>
                <w:szCs w:val="18"/>
              </w:rPr>
              <w:t>(predložiti vso dokumentacijo priprave, sklenitve aneksa)</w:t>
            </w:r>
          </w:p>
        </w:tc>
      </w:tr>
      <w:tr w:rsidR="00B72473" w:rsidRPr="00B72473" w14:paraId="1351232D" w14:textId="77777777" w:rsidTr="009F2F05">
        <w:trPr>
          <w:trHeight w:val="173"/>
        </w:trPr>
        <w:tc>
          <w:tcPr>
            <w:tcW w:w="9624" w:type="dxa"/>
            <w:gridSpan w:val="3"/>
            <w:tcBorders>
              <w:top w:val="nil"/>
              <w:left w:val="single" w:sz="12" w:space="0" w:color="000000"/>
              <w:bottom w:val="single" w:sz="4" w:space="0" w:color="auto"/>
              <w:right w:val="single" w:sz="12" w:space="0" w:color="000000"/>
            </w:tcBorders>
            <w:vAlign w:val="center"/>
          </w:tcPr>
          <w:p w14:paraId="4713D22A" w14:textId="77777777" w:rsidR="002F3F6D" w:rsidRPr="00B72473" w:rsidRDefault="002F3F6D" w:rsidP="002F3F6D">
            <w:pPr>
              <w:rPr>
                <w:rFonts w:ascii="Arial" w:hAnsi="Arial" w:cs="Arial"/>
                <w:b/>
                <w:i/>
                <w:sz w:val="18"/>
                <w:szCs w:val="18"/>
              </w:rPr>
            </w:pPr>
            <w:r w:rsidRPr="00B72473">
              <w:rPr>
                <w:rFonts w:ascii="Arial" w:hAnsi="Arial" w:cs="Arial"/>
                <w:b/>
                <w:i/>
                <w:sz w:val="18"/>
                <w:szCs w:val="18"/>
              </w:rPr>
              <w:t xml:space="preserve">OPOZORILA: </w:t>
            </w:r>
          </w:p>
          <w:p w14:paraId="5E727E15" w14:textId="77777777" w:rsidR="002F3F6D" w:rsidRPr="00B72473" w:rsidRDefault="002F3F6D" w:rsidP="002F3F6D">
            <w:pPr>
              <w:rPr>
                <w:rFonts w:ascii="Arial" w:hAnsi="Arial" w:cs="Arial"/>
                <w:b/>
                <w:i/>
                <w:sz w:val="18"/>
                <w:szCs w:val="18"/>
              </w:rPr>
            </w:pPr>
            <w:r w:rsidRPr="00B72473">
              <w:rPr>
                <w:rFonts w:ascii="Arial" w:hAnsi="Arial" w:cs="Arial"/>
                <w:b/>
                <w:i/>
                <w:sz w:val="18"/>
                <w:szCs w:val="18"/>
              </w:rPr>
              <w:t xml:space="preserve">Vsi dokumenti, ki se podpišejo, morajo biti predloženi v </w:t>
            </w:r>
            <w:r w:rsidRPr="00B72473">
              <w:rPr>
                <w:rFonts w:ascii="Arial" w:hAnsi="Arial" w:cs="Arial"/>
                <w:b/>
                <w:i/>
                <w:sz w:val="18"/>
                <w:szCs w:val="18"/>
                <w:u w:val="single"/>
              </w:rPr>
              <w:t>podpisani obliki</w:t>
            </w:r>
            <w:r w:rsidRPr="00B72473">
              <w:rPr>
                <w:rFonts w:ascii="Arial" w:hAnsi="Arial" w:cs="Arial"/>
                <w:b/>
                <w:i/>
                <w:sz w:val="18"/>
                <w:szCs w:val="18"/>
              </w:rPr>
              <w:t>! Dokumenti morajo biti predloženi skupaj s prilogami, ki so njihov sestavni del.</w:t>
            </w:r>
          </w:p>
          <w:p w14:paraId="02871584" w14:textId="015CF6A4" w:rsidR="002F3F6D" w:rsidRPr="00B72473" w:rsidRDefault="002F3F6D" w:rsidP="002F3F6D">
            <w:pPr>
              <w:spacing w:line="276" w:lineRule="auto"/>
              <w:rPr>
                <w:rFonts w:ascii="Arial" w:hAnsi="Arial" w:cs="Arial"/>
                <w:b/>
                <w:sz w:val="18"/>
                <w:szCs w:val="18"/>
              </w:rPr>
            </w:pPr>
            <w:r w:rsidRPr="00B72473">
              <w:rPr>
                <w:rFonts w:ascii="Arial" w:hAnsi="Arial" w:cs="Arial"/>
                <w:b/>
                <w:i/>
                <w:sz w:val="18"/>
                <w:szCs w:val="18"/>
              </w:rPr>
              <w:t xml:space="preserve">V primeru, da upravičenec izpolni rubriko »predložitev« z </w:t>
            </w:r>
            <w:r w:rsidRPr="00B72473">
              <w:rPr>
                <w:rFonts w:ascii="Arial" w:hAnsi="Arial" w:cs="Arial"/>
                <w:b/>
                <w:i/>
                <w:sz w:val="18"/>
                <w:szCs w:val="18"/>
              </w:rPr>
              <w:fldChar w:fldCharType="begin">
                <w:ffData>
                  <w:name w:val="Potrditev115"/>
                  <w:enabled/>
                  <w:calcOnExit w:val="0"/>
                  <w:checkBox>
                    <w:sizeAuto/>
                    <w:default w:val="0"/>
                  </w:checkBox>
                </w:ffData>
              </w:fldChar>
            </w:r>
            <w:r w:rsidRPr="00B72473">
              <w:rPr>
                <w:rFonts w:ascii="Arial" w:hAnsi="Arial" w:cs="Arial"/>
                <w:b/>
                <w:i/>
                <w:sz w:val="18"/>
                <w:szCs w:val="18"/>
              </w:rPr>
              <w:instrText xml:space="preserve"> FORMCHECKBOX </w:instrText>
            </w:r>
            <w:r w:rsidR="00B72473" w:rsidRPr="00B72473">
              <w:rPr>
                <w:rFonts w:ascii="Arial" w:hAnsi="Arial" w:cs="Arial"/>
                <w:b/>
                <w:i/>
                <w:sz w:val="18"/>
                <w:szCs w:val="18"/>
              </w:rPr>
            </w:r>
            <w:r w:rsidR="00B72473" w:rsidRPr="00B72473">
              <w:rPr>
                <w:rFonts w:ascii="Arial" w:hAnsi="Arial" w:cs="Arial"/>
                <w:b/>
                <w:i/>
                <w:sz w:val="18"/>
                <w:szCs w:val="18"/>
              </w:rPr>
              <w:fldChar w:fldCharType="separate"/>
            </w:r>
            <w:r w:rsidRPr="00B72473">
              <w:rPr>
                <w:rFonts w:ascii="Arial" w:hAnsi="Arial" w:cs="Arial"/>
                <w:b/>
                <w:i/>
                <w:sz w:val="18"/>
                <w:szCs w:val="18"/>
              </w:rPr>
              <w:fldChar w:fldCharType="end"/>
            </w:r>
            <w:r w:rsidRPr="00B72473">
              <w:rPr>
                <w:rFonts w:ascii="Arial" w:hAnsi="Arial" w:cs="Arial"/>
                <w:b/>
                <w:i/>
                <w:sz w:val="18"/>
                <w:szCs w:val="18"/>
              </w:rPr>
              <w:t xml:space="preserve"> NE, mora med opombe </w:t>
            </w:r>
            <w:r w:rsidRPr="00B72473">
              <w:rPr>
                <w:rFonts w:ascii="Arial" w:hAnsi="Arial" w:cs="Arial"/>
                <w:b/>
                <w:i/>
                <w:sz w:val="18"/>
                <w:szCs w:val="18"/>
                <w:u w:val="single"/>
              </w:rPr>
              <w:t>zapisati razlog</w:t>
            </w:r>
            <w:r w:rsidRPr="00B72473">
              <w:rPr>
                <w:rFonts w:ascii="Arial" w:hAnsi="Arial" w:cs="Arial"/>
                <w:b/>
                <w:i/>
                <w:sz w:val="18"/>
                <w:szCs w:val="18"/>
              </w:rPr>
              <w:t>.</w:t>
            </w:r>
          </w:p>
        </w:tc>
      </w:tr>
      <w:tr w:rsidR="00B72473" w:rsidRPr="00B72473" w14:paraId="3950AC27" w14:textId="77777777" w:rsidTr="000A775B">
        <w:trPr>
          <w:trHeight w:val="284"/>
        </w:trPr>
        <w:tc>
          <w:tcPr>
            <w:tcW w:w="5088" w:type="dxa"/>
            <w:tcBorders>
              <w:top w:val="single" w:sz="4" w:space="0" w:color="auto"/>
              <w:left w:val="single" w:sz="12" w:space="0" w:color="000000"/>
              <w:bottom w:val="single" w:sz="4" w:space="0" w:color="auto"/>
              <w:right w:val="single" w:sz="4" w:space="0" w:color="auto"/>
            </w:tcBorders>
            <w:shd w:val="clear" w:color="auto" w:fill="E7E6E6" w:themeFill="background2"/>
            <w:vAlign w:val="center"/>
            <w:hideMark/>
          </w:tcPr>
          <w:p w14:paraId="5A0CCC10" w14:textId="77777777" w:rsidR="00684718" w:rsidRPr="00B72473" w:rsidRDefault="00684718" w:rsidP="009F2F05">
            <w:pPr>
              <w:spacing w:line="276" w:lineRule="auto"/>
              <w:rPr>
                <w:rFonts w:ascii="Arial" w:hAnsi="Arial" w:cs="Arial"/>
                <w:b/>
                <w:sz w:val="18"/>
                <w:szCs w:val="18"/>
              </w:rPr>
            </w:pPr>
            <w:r w:rsidRPr="00B72473">
              <w:rPr>
                <w:rFonts w:ascii="Arial" w:hAnsi="Arial" w:cs="Arial"/>
                <w:b/>
                <w:sz w:val="18"/>
                <w:szCs w:val="18"/>
              </w:rPr>
              <w:t>Dokument</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FD79B3" w14:textId="77777777" w:rsidR="00684718" w:rsidRPr="00B72473" w:rsidRDefault="00684718" w:rsidP="009F2F05">
            <w:pPr>
              <w:spacing w:line="276" w:lineRule="auto"/>
              <w:rPr>
                <w:rFonts w:ascii="Arial" w:hAnsi="Arial" w:cs="Arial"/>
                <w:b/>
                <w:sz w:val="18"/>
                <w:szCs w:val="18"/>
              </w:rPr>
            </w:pPr>
            <w:r w:rsidRPr="00B72473">
              <w:rPr>
                <w:rFonts w:ascii="Arial" w:hAnsi="Arial" w:cs="Arial"/>
                <w:b/>
                <w:sz w:val="18"/>
                <w:szCs w:val="18"/>
              </w:rPr>
              <w:t>Predložitev</w:t>
            </w:r>
          </w:p>
        </w:tc>
        <w:tc>
          <w:tcPr>
            <w:tcW w:w="1984" w:type="dxa"/>
            <w:tcBorders>
              <w:top w:val="single" w:sz="4" w:space="0" w:color="auto"/>
              <w:left w:val="single" w:sz="4" w:space="0" w:color="auto"/>
              <w:bottom w:val="single" w:sz="4" w:space="0" w:color="auto"/>
              <w:right w:val="single" w:sz="12" w:space="0" w:color="000000"/>
            </w:tcBorders>
            <w:shd w:val="clear" w:color="auto" w:fill="E7E6E6" w:themeFill="background2"/>
            <w:vAlign w:val="center"/>
            <w:hideMark/>
          </w:tcPr>
          <w:p w14:paraId="5EDF8A08" w14:textId="77777777" w:rsidR="000A775B" w:rsidRPr="00B72473" w:rsidRDefault="000A775B" w:rsidP="000A775B">
            <w:pPr>
              <w:jc w:val="left"/>
              <w:rPr>
                <w:rFonts w:ascii="Arial" w:hAnsi="Arial" w:cs="Arial"/>
                <w:b/>
                <w:sz w:val="18"/>
                <w:szCs w:val="18"/>
              </w:rPr>
            </w:pPr>
            <w:proofErr w:type="spellStart"/>
            <w:r w:rsidRPr="00B72473">
              <w:rPr>
                <w:rFonts w:ascii="Arial" w:hAnsi="Arial" w:cs="Arial"/>
                <w:b/>
                <w:sz w:val="18"/>
                <w:szCs w:val="18"/>
              </w:rPr>
              <w:t>Zap</w:t>
            </w:r>
            <w:proofErr w:type="spellEnd"/>
            <w:r w:rsidRPr="00B72473">
              <w:rPr>
                <w:rFonts w:ascii="Arial" w:hAnsi="Arial" w:cs="Arial"/>
                <w:b/>
                <w:sz w:val="18"/>
                <w:szCs w:val="18"/>
              </w:rPr>
              <w:t>. SPIS, KRPAN številka* in</w:t>
            </w:r>
          </w:p>
          <w:p w14:paraId="1232937C" w14:textId="40BF460C" w:rsidR="00684718" w:rsidRPr="00B72473" w:rsidRDefault="000A775B" w:rsidP="000A775B">
            <w:pPr>
              <w:spacing w:line="276" w:lineRule="auto"/>
              <w:jc w:val="left"/>
              <w:rPr>
                <w:rFonts w:ascii="Arial" w:hAnsi="Arial" w:cs="Arial"/>
                <w:b/>
                <w:sz w:val="18"/>
                <w:szCs w:val="18"/>
              </w:rPr>
            </w:pPr>
            <w:r w:rsidRPr="00B72473">
              <w:rPr>
                <w:rFonts w:ascii="Arial" w:hAnsi="Arial" w:cs="Arial"/>
                <w:b/>
                <w:sz w:val="18"/>
                <w:szCs w:val="18"/>
              </w:rPr>
              <w:t>OPOMBE</w:t>
            </w:r>
          </w:p>
        </w:tc>
      </w:tr>
      <w:tr w:rsidR="00B72473" w:rsidRPr="00B72473" w14:paraId="7B4CA97D" w14:textId="77777777" w:rsidTr="00BF29A2">
        <w:trPr>
          <w:trHeight w:val="284"/>
        </w:trPr>
        <w:tc>
          <w:tcPr>
            <w:tcW w:w="5088" w:type="dxa"/>
            <w:tcBorders>
              <w:top w:val="single" w:sz="4" w:space="0" w:color="auto"/>
              <w:left w:val="single" w:sz="12" w:space="0" w:color="000000"/>
              <w:bottom w:val="single" w:sz="4" w:space="0" w:color="auto"/>
              <w:right w:val="single" w:sz="4" w:space="0" w:color="auto"/>
            </w:tcBorders>
            <w:hideMark/>
          </w:tcPr>
          <w:p w14:paraId="66E91F2B" w14:textId="7BEA940F" w:rsidR="002F3F6D" w:rsidRPr="00B72473" w:rsidRDefault="002F3F6D" w:rsidP="002F3F6D">
            <w:pPr>
              <w:spacing w:line="276" w:lineRule="auto"/>
              <w:rPr>
                <w:rFonts w:ascii="Arial" w:hAnsi="Arial" w:cs="Arial"/>
                <w:b/>
                <w:sz w:val="18"/>
                <w:szCs w:val="18"/>
              </w:rPr>
            </w:pPr>
            <w:r w:rsidRPr="00B72473">
              <w:rPr>
                <w:rFonts w:ascii="Arial" w:hAnsi="Arial" w:cs="Arial"/>
                <w:sz w:val="18"/>
                <w:szCs w:val="18"/>
              </w:rPr>
              <w:t xml:space="preserve">41-Predlog za nabavo za sklenitev aneksa </w:t>
            </w:r>
            <w:r w:rsidRPr="00B72473">
              <w:rPr>
                <w:rFonts w:ascii="Arial" w:hAnsi="Arial" w:cs="Arial"/>
                <w:i/>
                <w:sz w:val="18"/>
                <w:szCs w:val="18"/>
              </w:rPr>
              <w:t>(oz. dokazilo o zagotovljenih sredstvih)</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5DAE02" w14:textId="77777777" w:rsidR="002F3F6D" w:rsidRPr="00B72473" w:rsidRDefault="002F3F6D" w:rsidP="002F3F6D">
            <w:pPr>
              <w:keepNext/>
              <w:outlineLvl w:val="5"/>
              <w:rPr>
                <w:rFonts w:ascii="Arial" w:hAnsi="Arial" w:cs="Arial"/>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1984" w:type="dxa"/>
            <w:tcBorders>
              <w:top w:val="single" w:sz="4" w:space="0" w:color="auto"/>
              <w:left w:val="single" w:sz="4" w:space="0" w:color="auto"/>
              <w:bottom w:val="single" w:sz="4" w:space="0" w:color="auto"/>
              <w:right w:val="single" w:sz="12" w:space="0" w:color="000000"/>
            </w:tcBorders>
            <w:vAlign w:val="center"/>
          </w:tcPr>
          <w:p w14:paraId="5CE94017" w14:textId="77777777" w:rsidR="002F3F6D" w:rsidRPr="00B72473" w:rsidRDefault="002F3F6D" w:rsidP="002F3F6D">
            <w:pPr>
              <w:spacing w:line="276" w:lineRule="auto"/>
              <w:rPr>
                <w:rFonts w:ascii="Arial" w:hAnsi="Arial" w:cs="Arial"/>
                <w:b/>
                <w:sz w:val="18"/>
                <w:szCs w:val="18"/>
              </w:rPr>
            </w:pPr>
          </w:p>
        </w:tc>
      </w:tr>
      <w:tr w:rsidR="00B72473" w:rsidRPr="00B72473" w14:paraId="4DA6F7FD" w14:textId="77777777" w:rsidTr="000A775B">
        <w:trPr>
          <w:trHeight w:val="284"/>
        </w:trPr>
        <w:tc>
          <w:tcPr>
            <w:tcW w:w="5088" w:type="dxa"/>
            <w:tcBorders>
              <w:top w:val="single" w:sz="4" w:space="0" w:color="auto"/>
              <w:left w:val="single" w:sz="12" w:space="0" w:color="000000"/>
              <w:bottom w:val="single" w:sz="4" w:space="0" w:color="auto"/>
              <w:right w:val="single" w:sz="4" w:space="0" w:color="auto"/>
            </w:tcBorders>
            <w:hideMark/>
          </w:tcPr>
          <w:p w14:paraId="470F1945" w14:textId="06017608" w:rsidR="00684718" w:rsidRPr="00B72473" w:rsidRDefault="000A775B" w:rsidP="009F2F05">
            <w:pPr>
              <w:spacing w:line="276" w:lineRule="auto"/>
              <w:jc w:val="left"/>
              <w:rPr>
                <w:rFonts w:ascii="Arial" w:hAnsi="Arial" w:cs="Arial"/>
                <w:sz w:val="18"/>
                <w:szCs w:val="18"/>
              </w:rPr>
            </w:pPr>
            <w:r w:rsidRPr="00B72473">
              <w:rPr>
                <w:rFonts w:ascii="Arial" w:hAnsi="Arial" w:cs="Arial"/>
                <w:sz w:val="18"/>
                <w:szCs w:val="18"/>
              </w:rPr>
              <w:t>41-</w:t>
            </w:r>
            <w:r w:rsidR="00684718" w:rsidRPr="00B72473">
              <w:rPr>
                <w:rFonts w:ascii="Arial" w:hAnsi="Arial" w:cs="Arial"/>
                <w:sz w:val="18"/>
                <w:szCs w:val="18"/>
              </w:rPr>
              <w:t>Dokazila – podlage sklenitve aneksa</w:t>
            </w:r>
          </w:p>
          <w:p w14:paraId="29494575" w14:textId="77777777" w:rsidR="00684718" w:rsidRPr="00B72473" w:rsidRDefault="00684718" w:rsidP="009F2F05">
            <w:pPr>
              <w:spacing w:line="276" w:lineRule="auto"/>
              <w:rPr>
                <w:rFonts w:ascii="Arial" w:hAnsi="Arial" w:cs="Arial"/>
                <w:b/>
                <w:sz w:val="18"/>
                <w:szCs w:val="18"/>
              </w:rPr>
            </w:pPr>
            <w:r w:rsidRPr="00B72473">
              <w:rPr>
                <w:rFonts w:ascii="Arial" w:hAnsi="Arial" w:cs="Arial"/>
                <w:i/>
                <w:sz w:val="18"/>
                <w:szCs w:val="18"/>
              </w:rPr>
              <w:t>(Dokazila o upravičenosti sklenitve aneksa (npr. obrazložitve, pravna podlaga))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FA67BA" w14:textId="77777777" w:rsidR="00684718" w:rsidRPr="00B72473" w:rsidRDefault="00684718" w:rsidP="009F2F05">
            <w:pPr>
              <w:spacing w:line="276" w:lineRule="auto"/>
              <w:rPr>
                <w:rFonts w:ascii="Arial" w:hAnsi="Arial" w:cs="Arial"/>
                <w:b/>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1984" w:type="dxa"/>
            <w:tcBorders>
              <w:top w:val="single" w:sz="4" w:space="0" w:color="auto"/>
              <w:left w:val="single" w:sz="4" w:space="0" w:color="auto"/>
              <w:bottom w:val="single" w:sz="4" w:space="0" w:color="auto"/>
              <w:right w:val="single" w:sz="12" w:space="0" w:color="000000"/>
            </w:tcBorders>
            <w:vAlign w:val="center"/>
          </w:tcPr>
          <w:p w14:paraId="736A3CAF" w14:textId="77777777" w:rsidR="00684718" w:rsidRPr="00B72473" w:rsidRDefault="00684718" w:rsidP="009F2F05">
            <w:pPr>
              <w:spacing w:line="276" w:lineRule="auto"/>
              <w:rPr>
                <w:rFonts w:ascii="Arial" w:hAnsi="Arial" w:cs="Arial"/>
                <w:b/>
                <w:sz w:val="18"/>
                <w:szCs w:val="18"/>
              </w:rPr>
            </w:pPr>
          </w:p>
        </w:tc>
      </w:tr>
      <w:tr w:rsidR="00B72473" w:rsidRPr="00B72473" w14:paraId="3D149B79" w14:textId="77777777" w:rsidTr="000A775B">
        <w:trPr>
          <w:trHeight w:val="284"/>
        </w:trPr>
        <w:tc>
          <w:tcPr>
            <w:tcW w:w="5088" w:type="dxa"/>
            <w:tcBorders>
              <w:top w:val="single" w:sz="4" w:space="0" w:color="auto"/>
              <w:left w:val="single" w:sz="12" w:space="0" w:color="000000"/>
              <w:bottom w:val="single" w:sz="4" w:space="0" w:color="auto"/>
              <w:right w:val="single" w:sz="4" w:space="0" w:color="auto"/>
            </w:tcBorders>
            <w:hideMark/>
          </w:tcPr>
          <w:p w14:paraId="19848CD7" w14:textId="13DE1901" w:rsidR="00684718" w:rsidRPr="00B72473" w:rsidRDefault="000A775B" w:rsidP="009F2F05">
            <w:pPr>
              <w:spacing w:line="276" w:lineRule="auto"/>
              <w:rPr>
                <w:rFonts w:ascii="Arial" w:hAnsi="Arial" w:cs="Arial"/>
                <w:b/>
                <w:sz w:val="18"/>
                <w:szCs w:val="18"/>
              </w:rPr>
            </w:pPr>
            <w:r w:rsidRPr="00B72473">
              <w:rPr>
                <w:rFonts w:ascii="Arial" w:hAnsi="Arial" w:cs="Arial"/>
                <w:sz w:val="18"/>
                <w:szCs w:val="18"/>
              </w:rPr>
              <w:t>41-</w:t>
            </w:r>
            <w:r w:rsidR="00684718" w:rsidRPr="00B72473">
              <w:rPr>
                <w:rFonts w:ascii="Arial" w:hAnsi="Arial" w:cs="Arial"/>
                <w:sz w:val="18"/>
                <w:szCs w:val="18"/>
              </w:rPr>
              <w:t xml:space="preserve">Dokumentacija sklenitve aneksa </w:t>
            </w:r>
            <w:r w:rsidR="00684718" w:rsidRPr="00B72473">
              <w:rPr>
                <w:rFonts w:ascii="Arial" w:hAnsi="Arial" w:cs="Arial"/>
                <w:i/>
                <w:sz w:val="18"/>
                <w:szCs w:val="18"/>
              </w:rPr>
              <w:t xml:space="preserve">(npr. pogajanja, </w:t>
            </w:r>
            <w:r w:rsidR="005B56B3" w:rsidRPr="00B72473">
              <w:rPr>
                <w:rFonts w:ascii="Arial" w:hAnsi="Arial" w:cs="Arial"/>
                <w:i/>
                <w:sz w:val="18"/>
                <w:szCs w:val="18"/>
              </w:rPr>
              <w:t xml:space="preserve"> končna ponudba po pogajanjih, p</w:t>
            </w:r>
            <w:r w:rsidR="00684718" w:rsidRPr="00B72473">
              <w:rPr>
                <w:rFonts w:ascii="Arial" w:hAnsi="Arial" w:cs="Arial"/>
                <w:i/>
                <w:sz w:val="18"/>
                <w:szCs w:val="18"/>
              </w:rPr>
              <w:t>reverjanje izpolnjevanja pogojev, sprememba rokov, vrednosti…)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1BC51D" w14:textId="77777777" w:rsidR="00684718" w:rsidRPr="00B72473" w:rsidRDefault="00684718" w:rsidP="009F2F05">
            <w:pPr>
              <w:spacing w:line="276" w:lineRule="auto"/>
              <w:rPr>
                <w:rFonts w:ascii="Arial" w:hAnsi="Arial" w:cs="Arial"/>
                <w:b/>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1984" w:type="dxa"/>
            <w:tcBorders>
              <w:top w:val="single" w:sz="4" w:space="0" w:color="auto"/>
              <w:left w:val="single" w:sz="4" w:space="0" w:color="auto"/>
              <w:bottom w:val="single" w:sz="4" w:space="0" w:color="auto"/>
              <w:right w:val="single" w:sz="12" w:space="0" w:color="000000"/>
            </w:tcBorders>
            <w:vAlign w:val="center"/>
          </w:tcPr>
          <w:p w14:paraId="7D659511" w14:textId="77777777" w:rsidR="00684718" w:rsidRPr="00B72473" w:rsidRDefault="00684718" w:rsidP="009F2F05">
            <w:pPr>
              <w:spacing w:line="276" w:lineRule="auto"/>
              <w:rPr>
                <w:rFonts w:ascii="Arial" w:hAnsi="Arial" w:cs="Arial"/>
                <w:b/>
                <w:sz w:val="18"/>
                <w:szCs w:val="18"/>
              </w:rPr>
            </w:pPr>
          </w:p>
        </w:tc>
      </w:tr>
      <w:tr w:rsidR="00B72473" w:rsidRPr="00B72473" w14:paraId="146ED0B4" w14:textId="77777777" w:rsidTr="000A775B">
        <w:trPr>
          <w:trHeight w:val="284"/>
        </w:trPr>
        <w:tc>
          <w:tcPr>
            <w:tcW w:w="5088" w:type="dxa"/>
            <w:tcBorders>
              <w:top w:val="single" w:sz="4" w:space="0" w:color="auto"/>
              <w:left w:val="single" w:sz="12" w:space="0" w:color="000000"/>
              <w:bottom w:val="single" w:sz="4" w:space="0" w:color="auto"/>
              <w:right w:val="single" w:sz="4" w:space="0" w:color="auto"/>
            </w:tcBorders>
            <w:hideMark/>
          </w:tcPr>
          <w:p w14:paraId="5A9D32D1" w14:textId="06CEEE9F" w:rsidR="00684718" w:rsidRPr="00B72473" w:rsidRDefault="000A775B" w:rsidP="009F2F05">
            <w:pPr>
              <w:spacing w:line="276" w:lineRule="auto"/>
              <w:rPr>
                <w:rFonts w:ascii="Arial" w:hAnsi="Arial" w:cs="Arial"/>
                <w:b/>
                <w:sz w:val="18"/>
                <w:szCs w:val="18"/>
              </w:rPr>
            </w:pPr>
            <w:r w:rsidRPr="00B72473">
              <w:rPr>
                <w:rFonts w:ascii="Arial" w:hAnsi="Arial" w:cs="Arial"/>
                <w:sz w:val="18"/>
                <w:szCs w:val="18"/>
              </w:rPr>
              <w:t>41-</w:t>
            </w:r>
            <w:r w:rsidR="00684718" w:rsidRPr="00B72473">
              <w:rPr>
                <w:rFonts w:ascii="Arial" w:hAnsi="Arial" w:cs="Arial"/>
                <w:sz w:val="18"/>
                <w:szCs w:val="18"/>
              </w:rPr>
              <w:t xml:space="preserve">Sklenjen aneks </w:t>
            </w:r>
            <w:r w:rsidR="00684718" w:rsidRPr="00B72473">
              <w:rPr>
                <w:rFonts w:ascii="Arial" w:hAnsi="Arial" w:cs="Arial"/>
                <w:i/>
                <w:sz w:val="18"/>
                <w:szCs w:val="18"/>
              </w:rPr>
              <w:t>(s prilogami)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B36F2A" w14:textId="77777777" w:rsidR="00684718" w:rsidRPr="00B72473" w:rsidRDefault="00684718" w:rsidP="009F2F05">
            <w:pPr>
              <w:spacing w:line="276" w:lineRule="auto"/>
              <w:rPr>
                <w:rFonts w:ascii="Arial" w:hAnsi="Arial" w:cs="Arial"/>
                <w:b/>
                <w:sz w:val="18"/>
                <w:szCs w:val="18"/>
              </w:rPr>
            </w:pPr>
            <w:r w:rsidRPr="00B72473">
              <w:rPr>
                <w:rFonts w:ascii="Arial" w:hAnsi="Arial" w:cs="Arial"/>
                <w:sz w:val="18"/>
                <w:szCs w:val="18"/>
              </w:rPr>
              <w:fldChar w:fldCharType="begin">
                <w:ffData>
                  <w:name w:val=""/>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DA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NE </w:t>
            </w:r>
            <w:r w:rsidRPr="00B72473">
              <w:rPr>
                <w:rFonts w:ascii="Arial" w:hAnsi="Arial" w:cs="Arial"/>
                <w:sz w:val="18"/>
                <w:szCs w:val="18"/>
              </w:rPr>
              <w:fldChar w:fldCharType="begin">
                <w:ffData>
                  <w:name w:val="Potrditev115"/>
                  <w:enabled/>
                  <w:calcOnExit w:val="0"/>
                  <w:checkBox>
                    <w:sizeAuto/>
                    <w:default w:val="0"/>
                  </w:checkBox>
                </w:ffData>
              </w:fldChar>
            </w:r>
            <w:r w:rsidRPr="00B72473">
              <w:rPr>
                <w:rFonts w:ascii="Arial" w:hAnsi="Arial" w:cs="Arial"/>
                <w:sz w:val="18"/>
                <w:szCs w:val="18"/>
              </w:rPr>
              <w:instrText xml:space="preserve"> FORMCHECKBOX </w:instrText>
            </w:r>
            <w:r w:rsidR="00B72473" w:rsidRPr="00B72473">
              <w:rPr>
                <w:rFonts w:ascii="Arial" w:hAnsi="Arial" w:cs="Arial"/>
                <w:sz w:val="18"/>
                <w:szCs w:val="18"/>
              </w:rPr>
            </w:r>
            <w:r w:rsidR="00B72473" w:rsidRPr="00B72473">
              <w:rPr>
                <w:rFonts w:ascii="Arial" w:hAnsi="Arial" w:cs="Arial"/>
                <w:sz w:val="18"/>
                <w:szCs w:val="18"/>
              </w:rPr>
              <w:fldChar w:fldCharType="separate"/>
            </w:r>
            <w:r w:rsidRPr="00B72473">
              <w:rPr>
                <w:rFonts w:ascii="Arial" w:hAnsi="Arial" w:cs="Arial"/>
                <w:sz w:val="18"/>
                <w:szCs w:val="18"/>
              </w:rPr>
              <w:fldChar w:fldCharType="end"/>
            </w:r>
            <w:r w:rsidRPr="00B72473">
              <w:rPr>
                <w:rFonts w:ascii="Arial" w:hAnsi="Arial" w:cs="Arial"/>
                <w:sz w:val="18"/>
                <w:szCs w:val="18"/>
              </w:rPr>
              <w:t xml:space="preserve"> Ni potrebno</w:t>
            </w:r>
          </w:p>
        </w:tc>
        <w:tc>
          <w:tcPr>
            <w:tcW w:w="1984" w:type="dxa"/>
            <w:tcBorders>
              <w:top w:val="single" w:sz="4" w:space="0" w:color="auto"/>
              <w:left w:val="single" w:sz="4" w:space="0" w:color="auto"/>
              <w:bottom w:val="single" w:sz="4" w:space="0" w:color="auto"/>
              <w:right w:val="single" w:sz="12" w:space="0" w:color="000000"/>
            </w:tcBorders>
            <w:vAlign w:val="center"/>
          </w:tcPr>
          <w:p w14:paraId="0DBC8609" w14:textId="77777777" w:rsidR="00684718" w:rsidRPr="00B72473" w:rsidRDefault="00684718" w:rsidP="009F2F05">
            <w:pPr>
              <w:spacing w:line="276" w:lineRule="auto"/>
              <w:rPr>
                <w:rFonts w:ascii="Arial" w:hAnsi="Arial" w:cs="Arial"/>
                <w:b/>
                <w:sz w:val="18"/>
                <w:szCs w:val="18"/>
              </w:rPr>
            </w:pPr>
          </w:p>
        </w:tc>
      </w:tr>
    </w:tbl>
    <w:p w14:paraId="5436582B" w14:textId="5BAE6CA1" w:rsidR="006B4CAB" w:rsidRPr="00B72473" w:rsidRDefault="006B4CAB" w:rsidP="006B4CAB">
      <w:pPr>
        <w:spacing w:line="288" w:lineRule="auto"/>
        <w:rPr>
          <w:rFonts w:ascii="Arial" w:hAnsi="Arial" w:cs="Arial"/>
          <w:b/>
          <w:cap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B72473" w:rsidRPr="00B72473" w14:paraId="78CB2A73" w14:textId="77777777" w:rsidTr="00EF2765">
        <w:trPr>
          <w:trHeight w:val="410"/>
        </w:trPr>
        <w:tc>
          <w:tcPr>
            <w:tcW w:w="3843" w:type="dxa"/>
            <w:shd w:val="clear" w:color="auto" w:fill="E7E6E6" w:themeFill="background2"/>
            <w:vAlign w:val="center"/>
          </w:tcPr>
          <w:p w14:paraId="6CE8A24C" w14:textId="77777777" w:rsidR="000A775B" w:rsidRPr="00B72473" w:rsidRDefault="000A775B" w:rsidP="00EF2765">
            <w:pPr>
              <w:rPr>
                <w:rFonts w:ascii="Arial" w:hAnsi="Arial" w:cs="Arial"/>
                <w:sz w:val="18"/>
                <w:szCs w:val="18"/>
              </w:rPr>
            </w:pPr>
          </w:p>
        </w:tc>
        <w:tc>
          <w:tcPr>
            <w:tcW w:w="1544" w:type="dxa"/>
            <w:shd w:val="clear" w:color="auto" w:fill="E7E6E6" w:themeFill="background2"/>
            <w:vAlign w:val="center"/>
          </w:tcPr>
          <w:p w14:paraId="33A7296F" w14:textId="77777777" w:rsidR="000A775B" w:rsidRPr="00B72473" w:rsidRDefault="000A775B" w:rsidP="00EF2765">
            <w:pPr>
              <w:rPr>
                <w:rFonts w:ascii="Arial" w:hAnsi="Arial" w:cs="Arial"/>
                <w:sz w:val="18"/>
                <w:szCs w:val="18"/>
              </w:rPr>
            </w:pPr>
            <w:r w:rsidRPr="00B72473">
              <w:rPr>
                <w:rFonts w:ascii="Arial" w:hAnsi="Arial" w:cs="Arial"/>
                <w:sz w:val="18"/>
                <w:szCs w:val="18"/>
              </w:rPr>
              <w:t>Datum</w:t>
            </w:r>
          </w:p>
        </w:tc>
        <w:tc>
          <w:tcPr>
            <w:tcW w:w="2126" w:type="dxa"/>
            <w:shd w:val="clear" w:color="auto" w:fill="E7E6E6" w:themeFill="background2"/>
          </w:tcPr>
          <w:p w14:paraId="2EED497D" w14:textId="77777777" w:rsidR="000A775B" w:rsidRPr="00B72473" w:rsidRDefault="000A775B" w:rsidP="00EF2765">
            <w:pPr>
              <w:rPr>
                <w:rFonts w:ascii="Arial" w:hAnsi="Arial" w:cs="Arial"/>
                <w:sz w:val="18"/>
                <w:szCs w:val="18"/>
              </w:rPr>
            </w:pPr>
          </w:p>
          <w:p w14:paraId="602902CC" w14:textId="77777777" w:rsidR="000A775B" w:rsidRPr="00B72473" w:rsidRDefault="000A775B" w:rsidP="00EF2765">
            <w:pPr>
              <w:rPr>
                <w:rFonts w:ascii="Arial" w:hAnsi="Arial" w:cs="Arial"/>
                <w:sz w:val="18"/>
                <w:szCs w:val="18"/>
              </w:rPr>
            </w:pPr>
            <w:r w:rsidRPr="00B72473">
              <w:rPr>
                <w:rFonts w:ascii="Arial" w:hAnsi="Arial" w:cs="Arial"/>
                <w:sz w:val="18"/>
                <w:szCs w:val="18"/>
              </w:rPr>
              <w:t>Ime in priimek</w:t>
            </w:r>
          </w:p>
          <w:p w14:paraId="205D2367" w14:textId="77777777" w:rsidR="000A775B" w:rsidRPr="00B72473" w:rsidRDefault="000A775B" w:rsidP="00EF2765">
            <w:pPr>
              <w:rPr>
                <w:rFonts w:ascii="Arial" w:hAnsi="Arial" w:cs="Arial"/>
                <w:sz w:val="18"/>
                <w:szCs w:val="18"/>
              </w:rPr>
            </w:pPr>
          </w:p>
        </w:tc>
        <w:tc>
          <w:tcPr>
            <w:tcW w:w="2253" w:type="dxa"/>
            <w:shd w:val="clear" w:color="auto" w:fill="E7E6E6" w:themeFill="background2"/>
          </w:tcPr>
          <w:p w14:paraId="3023F159" w14:textId="77777777" w:rsidR="000A775B" w:rsidRPr="00B72473" w:rsidRDefault="000A775B" w:rsidP="00EF2765">
            <w:pPr>
              <w:rPr>
                <w:rFonts w:ascii="Arial" w:hAnsi="Arial" w:cs="Arial"/>
                <w:sz w:val="18"/>
                <w:szCs w:val="18"/>
              </w:rPr>
            </w:pPr>
          </w:p>
          <w:p w14:paraId="6DEEAF62" w14:textId="77777777" w:rsidR="000A775B" w:rsidRPr="00B72473" w:rsidRDefault="000A775B" w:rsidP="00EF2765">
            <w:pPr>
              <w:rPr>
                <w:rFonts w:ascii="Arial" w:hAnsi="Arial" w:cs="Arial"/>
                <w:sz w:val="18"/>
                <w:szCs w:val="18"/>
              </w:rPr>
            </w:pPr>
            <w:r w:rsidRPr="00B72473">
              <w:rPr>
                <w:rFonts w:ascii="Arial" w:hAnsi="Arial" w:cs="Arial"/>
                <w:sz w:val="18"/>
                <w:szCs w:val="18"/>
              </w:rPr>
              <w:t>Podpis</w:t>
            </w:r>
          </w:p>
        </w:tc>
      </w:tr>
      <w:tr w:rsidR="00B72473" w:rsidRPr="00B72473" w14:paraId="53572410" w14:textId="77777777" w:rsidTr="00EF2765">
        <w:trPr>
          <w:trHeight w:val="567"/>
        </w:trPr>
        <w:tc>
          <w:tcPr>
            <w:tcW w:w="3843" w:type="dxa"/>
            <w:vAlign w:val="center"/>
          </w:tcPr>
          <w:p w14:paraId="252874B1" w14:textId="77777777" w:rsidR="000A775B" w:rsidRPr="00B72473" w:rsidRDefault="000A775B" w:rsidP="00EF2765">
            <w:pPr>
              <w:rPr>
                <w:rFonts w:ascii="Arial" w:hAnsi="Arial" w:cs="Arial"/>
                <w:sz w:val="18"/>
                <w:szCs w:val="18"/>
              </w:rPr>
            </w:pPr>
            <w:r w:rsidRPr="00B72473">
              <w:rPr>
                <w:rFonts w:ascii="Arial" w:hAnsi="Arial" w:cs="Arial"/>
                <w:sz w:val="18"/>
                <w:szCs w:val="18"/>
              </w:rPr>
              <w:t>Podatke in dokumentacijo dodatkov k pogodbi pripravil/ posredoval:</w:t>
            </w:r>
          </w:p>
        </w:tc>
        <w:tc>
          <w:tcPr>
            <w:tcW w:w="1544" w:type="dxa"/>
            <w:vAlign w:val="center"/>
          </w:tcPr>
          <w:p w14:paraId="1C1167F8" w14:textId="77777777" w:rsidR="000A775B" w:rsidRPr="00B72473" w:rsidRDefault="000A775B" w:rsidP="00EF2765">
            <w:pPr>
              <w:rPr>
                <w:rFonts w:ascii="Arial" w:hAnsi="Arial" w:cs="Arial"/>
                <w:sz w:val="18"/>
                <w:szCs w:val="18"/>
              </w:rPr>
            </w:pPr>
          </w:p>
        </w:tc>
        <w:tc>
          <w:tcPr>
            <w:tcW w:w="2126" w:type="dxa"/>
          </w:tcPr>
          <w:p w14:paraId="62CE5B60" w14:textId="77777777" w:rsidR="000A775B" w:rsidRPr="00B72473" w:rsidRDefault="000A775B" w:rsidP="00EF2765">
            <w:pPr>
              <w:rPr>
                <w:rFonts w:ascii="Arial" w:hAnsi="Arial" w:cs="Arial"/>
                <w:sz w:val="18"/>
                <w:szCs w:val="18"/>
              </w:rPr>
            </w:pPr>
          </w:p>
        </w:tc>
        <w:tc>
          <w:tcPr>
            <w:tcW w:w="2253" w:type="dxa"/>
          </w:tcPr>
          <w:p w14:paraId="21945A41" w14:textId="77777777" w:rsidR="000A775B" w:rsidRPr="00B72473" w:rsidRDefault="000A775B" w:rsidP="00EF2765">
            <w:pPr>
              <w:rPr>
                <w:rFonts w:ascii="Arial" w:hAnsi="Arial" w:cs="Arial"/>
                <w:sz w:val="18"/>
                <w:szCs w:val="18"/>
              </w:rPr>
            </w:pPr>
          </w:p>
        </w:tc>
      </w:tr>
    </w:tbl>
    <w:p w14:paraId="0B0F4F24" w14:textId="77777777" w:rsidR="006B4CAB" w:rsidRPr="00B72473" w:rsidRDefault="006B4CAB" w:rsidP="006B4CAB">
      <w:pPr>
        <w:spacing w:line="288" w:lineRule="auto"/>
        <w:rPr>
          <w:rFonts w:ascii="Arial" w:hAnsi="Arial" w:cs="Arial"/>
          <w:sz w:val="18"/>
          <w:szCs w:val="18"/>
          <w:vertAlign w:val="superscript"/>
        </w:rPr>
      </w:pPr>
      <w:r w:rsidRPr="00B72473">
        <w:rPr>
          <w:rFonts w:ascii="Arial" w:hAnsi="Arial" w:cs="Arial"/>
          <w:sz w:val="18"/>
          <w:szCs w:val="18"/>
          <w:vertAlign w:val="superscript"/>
        </w:rPr>
        <w:t xml:space="preserve">1 </w:t>
      </w:r>
      <w:r w:rsidRPr="00B72473">
        <w:rPr>
          <w:rFonts w:ascii="Arial" w:hAnsi="Arial" w:cs="Arial"/>
          <w:sz w:val="18"/>
          <w:szCs w:val="18"/>
        </w:rPr>
        <w:t>se izpolni, ko so sklenjeni dodatki (aneksi) k pogodbi</w:t>
      </w:r>
    </w:p>
    <w:p w14:paraId="77A38936" w14:textId="754F8E38" w:rsidR="0070050B" w:rsidRPr="00B72473" w:rsidRDefault="0070050B" w:rsidP="000A775B">
      <w:pPr>
        <w:rPr>
          <w:rFonts w:ascii="Arial" w:hAnsi="Arial" w:cs="Arial"/>
          <w:i/>
          <w:sz w:val="18"/>
          <w:szCs w:val="18"/>
        </w:rPr>
      </w:pPr>
      <w:r w:rsidRPr="00B72473">
        <w:rPr>
          <w:rFonts w:ascii="Arial" w:hAnsi="Arial" w:cs="Arial"/>
          <w:i/>
          <w:sz w:val="18"/>
          <w:szCs w:val="18"/>
        </w:rPr>
        <w:t>*SPIS, KRPAN (ipd.) številka je namenjena boljši preglednosti predloženih dokumentov.</w:t>
      </w:r>
    </w:p>
    <w:p w14:paraId="1C0A6FED" w14:textId="0DCF322F" w:rsidR="007F48A8" w:rsidRPr="00B72473" w:rsidRDefault="007F48A8" w:rsidP="000A775B">
      <w:pPr>
        <w:rPr>
          <w:rFonts w:ascii="Arial" w:hAnsi="Arial" w:cs="Arial"/>
          <w:caps/>
          <w:sz w:val="18"/>
          <w:szCs w:val="18"/>
          <w:u w:val="single"/>
        </w:rPr>
      </w:pPr>
      <w:r w:rsidRPr="00B72473">
        <w:rPr>
          <w:rFonts w:ascii="Arial" w:hAnsi="Arial" w:cs="Arial"/>
          <w:b/>
          <w:i/>
          <w:sz w:val="18"/>
          <w:szCs w:val="18"/>
        </w:rPr>
        <w:t>Opombe:</w:t>
      </w:r>
      <w:r w:rsidRPr="00B72473">
        <w:rPr>
          <w:rFonts w:ascii="Arial" w:hAnsi="Arial" w:cs="Arial"/>
          <w:i/>
          <w:sz w:val="18"/>
          <w:szCs w:val="18"/>
        </w:rPr>
        <w:t xml:space="preserve"> Vsebine obrazca ni dovoljeno spreminjati. V kolikor določen dokument ni del predmetnega J</w:t>
      </w:r>
      <w:r w:rsidR="00C021A3" w:rsidRPr="00B72473">
        <w:rPr>
          <w:rFonts w:ascii="Arial" w:hAnsi="Arial" w:cs="Arial"/>
          <w:i/>
          <w:sz w:val="18"/>
          <w:szCs w:val="18"/>
        </w:rPr>
        <w:t>R</w:t>
      </w:r>
      <w:r w:rsidRPr="00B72473">
        <w:rPr>
          <w:rFonts w:ascii="Arial" w:hAnsi="Arial" w:cs="Arial"/>
          <w:i/>
          <w:sz w:val="18"/>
          <w:szCs w:val="18"/>
        </w:rPr>
        <w:t>, označiti »Ni potrebno«.</w:t>
      </w:r>
      <w:bookmarkStart w:id="0" w:name="_GoBack"/>
      <w:bookmarkEnd w:id="0"/>
    </w:p>
    <w:p w14:paraId="15B926DC" w14:textId="1642391A" w:rsidR="00C40A8F" w:rsidRPr="00B72473" w:rsidRDefault="00C40A8F" w:rsidP="00C40A8F">
      <w:pPr>
        <w:rPr>
          <w:rFonts w:ascii="Arial" w:hAnsi="Arial" w:cs="Arial"/>
        </w:rPr>
      </w:pPr>
    </w:p>
    <w:sectPr w:rsidR="00C40A8F" w:rsidRPr="00B72473" w:rsidSect="009F2F05">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16156" w14:textId="77777777" w:rsidR="00C47287" w:rsidRDefault="00C47287">
      <w:r>
        <w:separator/>
      </w:r>
    </w:p>
  </w:endnote>
  <w:endnote w:type="continuationSeparator" w:id="0">
    <w:p w14:paraId="389B2DF6" w14:textId="77777777" w:rsidR="00C47287" w:rsidRDefault="00C4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Republika">
    <w:altName w:val="Arial Narrow"/>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25FA" w14:textId="313C8831" w:rsidR="00C47287" w:rsidRDefault="00C47287">
    <w:pPr>
      <w:pStyle w:val="Noga"/>
      <w:jc w:val="right"/>
    </w:pPr>
    <w:r>
      <w:fldChar w:fldCharType="begin"/>
    </w:r>
    <w:r>
      <w:instrText xml:space="preserve"> PAGE   \* MERGEFORMAT </w:instrText>
    </w:r>
    <w:r>
      <w:fldChar w:fldCharType="separate"/>
    </w:r>
    <w:r w:rsidR="00B72473">
      <w:rPr>
        <w:noProof/>
      </w:rPr>
      <w:t>2</w:t>
    </w:r>
    <w:r>
      <w:rPr>
        <w:noProof/>
      </w:rPr>
      <w:fldChar w:fldCharType="end"/>
    </w:r>
  </w:p>
  <w:p w14:paraId="4051E806" w14:textId="77777777" w:rsidR="00C47287" w:rsidRDefault="00C472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36A7" w14:textId="77777777" w:rsidR="00C47287" w:rsidRDefault="00C47287">
      <w:r>
        <w:separator/>
      </w:r>
    </w:p>
  </w:footnote>
  <w:footnote w:type="continuationSeparator" w:id="0">
    <w:p w14:paraId="66D10046" w14:textId="77777777" w:rsidR="00C47287" w:rsidRDefault="00C4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5AE3" w14:textId="77777777" w:rsidR="00C47287" w:rsidRPr="00110CBD" w:rsidRDefault="00C4728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0A731" w14:textId="77777777" w:rsidR="009F2F05" w:rsidRPr="00202A77" w:rsidRDefault="009F2F05" w:rsidP="009F2F05">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1312" behindDoc="1" locked="0" layoutInCell="1" allowOverlap="1" wp14:anchorId="411A7E0A" wp14:editId="30621F19">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2336" behindDoc="0" locked="0" layoutInCell="1" allowOverlap="1" wp14:anchorId="3F4FD747" wp14:editId="7502866C">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2E9975CD" w14:textId="672A11F3" w:rsidR="00C47287" w:rsidRDefault="009F2F05" w:rsidP="009F2F05">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sidR="00C47287"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4E5718CA" wp14:editId="7400C3F6">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2D34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0F6793"/>
    <w:multiLevelType w:val="hybridMultilevel"/>
    <w:tmpl w:val="887EAE9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27707C4"/>
    <w:multiLevelType w:val="hybridMultilevel"/>
    <w:tmpl w:val="54F47EB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0"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1"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2675955"/>
    <w:multiLevelType w:val="hybridMultilevel"/>
    <w:tmpl w:val="9E5A50BE"/>
    <w:lvl w:ilvl="0" w:tplc="0424000F">
      <w:start w:val="1"/>
      <w:numFmt w:val="decimal"/>
      <w:lvlText w:val="%1."/>
      <w:lvlJc w:val="left"/>
      <w:pPr>
        <w:ind w:left="1156" w:hanging="360"/>
      </w:pPr>
      <w:rPr>
        <w:rFonts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19" w15:restartNumberingAfterBreak="0">
    <w:nsid w:val="34EB54C0"/>
    <w:multiLevelType w:val="hybridMultilevel"/>
    <w:tmpl w:val="0AE65748"/>
    <w:lvl w:ilvl="0" w:tplc="01CAF2C4">
      <w:start w:val="3"/>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5"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5"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69105E7"/>
    <w:multiLevelType w:val="hybridMultilevel"/>
    <w:tmpl w:val="34CAAD68"/>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3"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4" w15:restartNumberingAfterBreak="0">
    <w:nsid w:val="6EB15A4D"/>
    <w:multiLevelType w:val="hybridMultilevel"/>
    <w:tmpl w:val="42F2AC86"/>
    <w:lvl w:ilvl="0" w:tplc="04240001">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5"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9A5451"/>
    <w:multiLevelType w:val="hybridMultilevel"/>
    <w:tmpl w:val="C8E8279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21"/>
  </w:num>
  <w:num w:numId="4">
    <w:abstractNumId w:val="4"/>
  </w:num>
  <w:num w:numId="5">
    <w:abstractNumId w:val="7"/>
  </w:num>
  <w:num w:numId="6">
    <w:abstractNumId w:val="15"/>
  </w:num>
  <w:num w:numId="7">
    <w:abstractNumId w:val="9"/>
  </w:num>
  <w:num w:numId="8">
    <w:abstractNumId w:val="36"/>
  </w:num>
  <w:num w:numId="9">
    <w:abstractNumId w:val="2"/>
  </w:num>
  <w:num w:numId="10">
    <w:abstractNumId w:val="43"/>
  </w:num>
  <w:num w:numId="11">
    <w:abstractNumId w:val="3"/>
  </w:num>
  <w:num w:numId="12">
    <w:abstractNumId w:val="24"/>
  </w:num>
  <w:num w:numId="13">
    <w:abstractNumId w:val="14"/>
  </w:num>
  <w:num w:numId="14">
    <w:abstractNumId w:val="5"/>
  </w:num>
  <w:num w:numId="15">
    <w:abstractNumId w:val="0"/>
  </w:num>
  <w:num w:numId="16">
    <w:abstractNumId w:val="37"/>
  </w:num>
  <w:num w:numId="17">
    <w:abstractNumId w:val="20"/>
  </w:num>
  <w:num w:numId="18">
    <w:abstractNumId w:val="17"/>
  </w:num>
  <w:num w:numId="19">
    <w:abstractNumId w:val="30"/>
  </w:num>
  <w:num w:numId="20">
    <w:abstractNumId w:val="22"/>
  </w:num>
  <w:num w:numId="21">
    <w:abstractNumId w:val="10"/>
  </w:num>
  <w:num w:numId="22">
    <w:abstractNumId w:val="26"/>
  </w:num>
  <w:num w:numId="23">
    <w:abstractNumId w:val="33"/>
  </w:num>
  <w:num w:numId="24">
    <w:abstractNumId w:val="38"/>
  </w:num>
  <w:num w:numId="25">
    <w:abstractNumId w:val="25"/>
  </w:num>
  <w:num w:numId="26">
    <w:abstractNumId w:val="45"/>
  </w:num>
  <w:num w:numId="27">
    <w:abstractNumId w:val="27"/>
  </w:num>
  <w:num w:numId="28">
    <w:abstractNumId w:val="41"/>
  </w:num>
  <w:num w:numId="29">
    <w:abstractNumId w:val="32"/>
  </w:num>
  <w:num w:numId="30">
    <w:abstractNumId w:val="28"/>
  </w:num>
  <w:num w:numId="31">
    <w:abstractNumId w:val="47"/>
  </w:num>
  <w:num w:numId="32">
    <w:abstractNumId w:val="13"/>
  </w:num>
  <w:num w:numId="33">
    <w:abstractNumId w:val="11"/>
  </w:num>
  <w:num w:numId="34">
    <w:abstractNumId w:val="49"/>
  </w:num>
  <w:num w:numId="35">
    <w:abstractNumId w:val="29"/>
  </w:num>
  <w:num w:numId="36">
    <w:abstractNumId w:val="31"/>
  </w:num>
  <w:num w:numId="37">
    <w:abstractNumId w:val="48"/>
  </w:num>
  <w:num w:numId="38">
    <w:abstractNumId w:val="19"/>
  </w:num>
  <w:num w:numId="39">
    <w:abstractNumId w:val="44"/>
  </w:num>
  <w:num w:numId="40">
    <w:abstractNumId w:val="23"/>
  </w:num>
  <w:num w:numId="41">
    <w:abstractNumId w:val="12"/>
  </w:num>
  <w:num w:numId="42">
    <w:abstractNumId w:val="35"/>
  </w:num>
  <w:num w:numId="43">
    <w:abstractNumId w:val="6"/>
  </w:num>
  <w:num w:numId="44">
    <w:abstractNumId w:val="1"/>
  </w:num>
  <w:num w:numId="45">
    <w:abstractNumId w:val="42"/>
  </w:num>
  <w:num w:numId="46">
    <w:abstractNumId w:val="34"/>
  </w:num>
  <w:num w:numId="47">
    <w:abstractNumId w:val="18"/>
  </w:num>
  <w:num w:numId="48">
    <w:abstractNumId w:val="46"/>
  </w:num>
  <w:num w:numId="49">
    <w:abstractNumId w:val="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0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E43"/>
    <w:rsid w:val="00013B7A"/>
    <w:rsid w:val="00016F7B"/>
    <w:rsid w:val="00023A88"/>
    <w:rsid w:val="000275AD"/>
    <w:rsid w:val="00030F8B"/>
    <w:rsid w:val="0003603B"/>
    <w:rsid w:val="0005449E"/>
    <w:rsid w:val="00054F39"/>
    <w:rsid w:val="0005508D"/>
    <w:rsid w:val="00055237"/>
    <w:rsid w:val="000661B7"/>
    <w:rsid w:val="00071594"/>
    <w:rsid w:val="00076EBA"/>
    <w:rsid w:val="00082246"/>
    <w:rsid w:val="00082AFC"/>
    <w:rsid w:val="00083437"/>
    <w:rsid w:val="00084D57"/>
    <w:rsid w:val="00084E23"/>
    <w:rsid w:val="00085DDA"/>
    <w:rsid w:val="000915A0"/>
    <w:rsid w:val="00093F76"/>
    <w:rsid w:val="0009790F"/>
    <w:rsid w:val="000A3A8C"/>
    <w:rsid w:val="000A503C"/>
    <w:rsid w:val="000A7238"/>
    <w:rsid w:val="000A775B"/>
    <w:rsid w:val="000B4F8E"/>
    <w:rsid w:val="000C0217"/>
    <w:rsid w:val="000C56A0"/>
    <w:rsid w:val="000C6988"/>
    <w:rsid w:val="000D1EFC"/>
    <w:rsid w:val="000D5CC5"/>
    <w:rsid w:val="000E052D"/>
    <w:rsid w:val="000E4978"/>
    <w:rsid w:val="000E49B8"/>
    <w:rsid w:val="000E62F4"/>
    <w:rsid w:val="000F45F4"/>
    <w:rsid w:val="00101890"/>
    <w:rsid w:val="00104529"/>
    <w:rsid w:val="001045E8"/>
    <w:rsid w:val="00105002"/>
    <w:rsid w:val="00105F71"/>
    <w:rsid w:val="0010692C"/>
    <w:rsid w:val="001221B5"/>
    <w:rsid w:val="001357B2"/>
    <w:rsid w:val="0014015B"/>
    <w:rsid w:val="001403AE"/>
    <w:rsid w:val="00153E29"/>
    <w:rsid w:val="001634FF"/>
    <w:rsid w:val="00173B54"/>
    <w:rsid w:val="0017478F"/>
    <w:rsid w:val="0017637A"/>
    <w:rsid w:val="00183857"/>
    <w:rsid w:val="00183BAB"/>
    <w:rsid w:val="001865D7"/>
    <w:rsid w:val="00187B61"/>
    <w:rsid w:val="001B2C34"/>
    <w:rsid w:val="001C497B"/>
    <w:rsid w:val="001C4F6C"/>
    <w:rsid w:val="001C54F5"/>
    <w:rsid w:val="001D05A0"/>
    <w:rsid w:val="001D7CD1"/>
    <w:rsid w:val="001F1D18"/>
    <w:rsid w:val="001F59D8"/>
    <w:rsid w:val="00200BF2"/>
    <w:rsid w:val="00202A77"/>
    <w:rsid w:val="002124ED"/>
    <w:rsid w:val="00226373"/>
    <w:rsid w:val="002275CD"/>
    <w:rsid w:val="00237F25"/>
    <w:rsid w:val="0024222A"/>
    <w:rsid w:val="0024314D"/>
    <w:rsid w:val="002647CD"/>
    <w:rsid w:val="00271CE5"/>
    <w:rsid w:val="00282020"/>
    <w:rsid w:val="00284A9A"/>
    <w:rsid w:val="002A2B69"/>
    <w:rsid w:val="002A5FFA"/>
    <w:rsid w:val="002A7F3A"/>
    <w:rsid w:val="002C0E0B"/>
    <w:rsid w:val="002C5B8C"/>
    <w:rsid w:val="002D58BE"/>
    <w:rsid w:val="002E1576"/>
    <w:rsid w:val="002F3F6D"/>
    <w:rsid w:val="0030284C"/>
    <w:rsid w:val="00302A14"/>
    <w:rsid w:val="00304BB8"/>
    <w:rsid w:val="0031312A"/>
    <w:rsid w:val="003215A8"/>
    <w:rsid w:val="00323076"/>
    <w:rsid w:val="003337A9"/>
    <w:rsid w:val="0033576D"/>
    <w:rsid w:val="003400A8"/>
    <w:rsid w:val="00346E2A"/>
    <w:rsid w:val="0034732B"/>
    <w:rsid w:val="00353305"/>
    <w:rsid w:val="003554FA"/>
    <w:rsid w:val="0036275A"/>
    <w:rsid w:val="0036290A"/>
    <w:rsid w:val="003636BF"/>
    <w:rsid w:val="00366E12"/>
    <w:rsid w:val="00371442"/>
    <w:rsid w:val="00372E42"/>
    <w:rsid w:val="003845B4"/>
    <w:rsid w:val="00387B1A"/>
    <w:rsid w:val="00387BF5"/>
    <w:rsid w:val="00387FC9"/>
    <w:rsid w:val="00396DD7"/>
    <w:rsid w:val="003A744D"/>
    <w:rsid w:val="003A754F"/>
    <w:rsid w:val="003B1BD1"/>
    <w:rsid w:val="003C157F"/>
    <w:rsid w:val="003C1CBF"/>
    <w:rsid w:val="003C5EE5"/>
    <w:rsid w:val="003D03A8"/>
    <w:rsid w:val="003D1425"/>
    <w:rsid w:val="003D3791"/>
    <w:rsid w:val="003E1C74"/>
    <w:rsid w:val="003E6E51"/>
    <w:rsid w:val="003F79B2"/>
    <w:rsid w:val="00415C3F"/>
    <w:rsid w:val="00416E7B"/>
    <w:rsid w:val="004205CD"/>
    <w:rsid w:val="0043161F"/>
    <w:rsid w:val="004406E1"/>
    <w:rsid w:val="00442F1D"/>
    <w:rsid w:val="00444271"/>
    <w:rsid w:val="00444583"/>
    <w:rsid w:val="004657EE"/>
    <w:rsid w:val="0047103C"/>
    <w:rsid w:val="00474B17"/>
    <w:rsid w:val="00475552"/>
    <w:rsid w:val="00481356"/>
    <w:rsid w:val="00484A93"/>
    <w:rsid w:val="004910A4"/>
    <w:rsid w:val="00496086"/>
    <w:rsid w:val="004A436A"/>
    <w:rsid w:val="004A602B"/>
    <w:rsid w:val="004A764E"/>
    <w:rsid w:val="004B114E"/>
    <w:rsid w:val="004B2D5D"/>
    <w:rsid w:val="004B70EF"/>
    <w:rsid w:val="004B7FD8"/>
    <w:rsid w:val="004C0431"/>
    <w:rsid w:val="004C40DD"/>
    <w:rsid w:val="004D26F7"/>
    <w:rsid w:val="004E288A"/>
    <w:rsid w:val="004E6A59"/>
    <w:rsid w:val="004E78C8"/>
    <w:rsid w:val="004F1B74"/>
    <w:rsid w:val="005014C0"/>
    <w:rsid w:val="005105D3"/>
    <w:rsid w:val="0051150A"/>
    <w:rsid w:val="00511690"/>
    <w:rsid w:val="00511925"/>
    <w:rsid w:val="00523D3E"/>
    <w:rsid w:val="00526246"/>
    <w:rsid w:val="00536D6F"/>
    <w:rsid w:val="00543E6D"/>
    <w:rsid w:val="00546DA9"/>
    <w:rsid w:val="00550982"/>
    <w:rsid w:val="00556E6E"/>
    <w:rsid w:val="00567106"/>
    <w:rsid w:val="005672EF"/>
    <w:rsid w:val="0058153C"/>
    <w:rsid w:val="00586E19"/>
    <w:rsid w:val="00591BCB"/>
    <w:rsid w:val="005B252E"/>
    <w:rsid w:val="005B3D13"/>
    <w:rsid w:val="005B56B3"/>
    <w:rsid w:val="005B6941"/>
    <w:rsid w:val="005C4190"/>
    <w:rsid w:val="005D01EA"/>
    <w:rsid w:val="005E0794"/>
    <w:rsid w:val="005E1D3C"/>
    <w:rsid w:val="005E79D5"/>
    <w:rsid w:val="005F4B83"/>
    <w:rsid w:val="00611FBA"/>
    <w:rsid w:val="00612DEA"/>
    <w:rsid w:val="00620EC2"/>
    <w:rsid w:val="00622014"/>
    <w:rsid w:val="00625AE6"/>
    <w:rsid w:val="00626750"/>
    <w:rsid w:val="00632253"/>
    <w:rsid w:val="00633C0F"/>
    <w:rsid w:val="006366ED"/>
    <w:rsid w:val="00642714"/>
    <w:rsid w:val="006455CE"/>
    <w:rsid w:val="00645FD4"/>
    <w:rsid w:val="00655841"/>
    <w:rsid w:val="00662BA8"/>
    <w:rsid w:val="00672DD4"/>
    <w:rsid w:val="00676179"/>
    <w:rsid w:val="006778D7"/>
    <w:rsid w:val="00684718"/>
    <w:rsid w:val="00686F6B"/>
    <w:rsid w:val="0068709B"/>
    <w:rsid w:val="0069323E"/>
    <w:rsid w:val="00694717"/>
    <w:rsid w:val="0069612C"/>
    <w:rsid w:val="006973FE"/>
    <w:rsid w:val="006A720F"/>
    <w:rsid w:val="006B4CAB"/>
    <w:rsid w:val="006C1C69"/>
    <w:rsid w:val="006C34CD"/>
    <w:rsid w:val="006C3E54"/>
    <w:rsid w:val="006C7613"/>
    <w:rsid w:val="006E41AA"/>
    <w:rsid w:val="006E5B87"/>
    <w:rsid w:val="006F41CB"/>
    <w:rsid w:val="0070050B"/>
    <w:rsid w:val="00702BBE"/>
    <w:rsid w:val="007122BD"/>
    <w:rsid w:val="00726CEB"/>
    <w:rsid w:val="00733017"/>
    <w:rsid w:val="00745AB7"/>
    <w:rsid w:val="00750378"/>
    <w:rsid w:val="007547A8"/>
    <w:rsid w:val="00757116"/>
    <w:rsid w:val="00766B2F"/>
    <w:rsid w:val="0077373A"/>
    <w:rsid w:val="0077720C"/>
    <w:rsid w:val="00783310"/>
    <w:rsid w:val="007849A8"/>
    <w:rsid w:val="0079573A"/>
    <w:rsid w:val="00796E15"/>
    <w:rsid w:val="007A3273"/>
    <w:rsid w:val="007A4A6D"/>
    <w:rsid w:val="007B6E49"/>
    <w:rsid w:val="007C284D"/>
    <w:rsid w:val="007D1BCF"/>
    <w:rsid w:val="007D75CF"/>
    <w:rsid w:val="007E0440"/>
    <w:rsid w:val="007E5598"/>
    <w:rsid w:val="007E6914"/>
    <w:rsid w:val="007E6DC5"/>
    <w:rsid w:val="007F48A8"/>
    <w:rsid w:val="007F73D0"/>
    <w:rsid w:val="008036FC"/>
    <w:rsid w:val="00803927"/>
    <w:rsid w:val="0080450C"/>
    <w:rsid w:val="00814C8C"/>
    <w:rsid w:val="00830A3A"/>
    <w:rsid w:val="008321C3"/>
    <w:rsid w:val="00860DF7"/>
    <w:rsid w:val="00862A02"/>
    <w:rsid w:val="0088043C"/>
    <w:rsid w:val="008823E3"/>
    <w:rsid w:val="00883045"/>
    <w:rsid w:val="00884889"/>
    <w:rsid w:val="008868EB"/>
    <w:rsid w:val="008906C9"/>
    <w:rsid w:val="00893966"/>
    <w:rsid w:val="00894061"/>
    <w:rsid w:val="00894A9C"/>
    <w:rsid w:val="0089643F"/>
    <w:rsid w:val="008A5646"/>
    <w:rsid w:val="008B1BFD"/>
    <w:rsid w:val="008B43BA"/>
    <w:rsid w:val="008B6B50"/>
    <w:rsid w:val="008C0286"/>
    <w:rsid w:val="008C1C6A"/>
    <w:rsid w:val="008C3A9A"/>
    <w:rsid w:val="008C5738"/>
    <w:rsid w:val="008C7129"/>
    <w:rsid w:val="008D04F0"/>
    <w:rsid w:val="008D2DED"/>
    <w:rsid w:val="008D3301"/>
    <w:rsid w:val="008E4BE4"/>
    <w:rsid w:val="008F0293"/>
    <w:rsid w:val="008F3500"/>
    <w:rsid w:val="008F7A04"/>
    <w:rsid w:val="0090406B"/>
    <w:rsid w:val="00924E3C"/>
    <w:rsid w:val="00925A40"/>
    <w:rsid w:val="00925AE4"/>
    <w:rsid w:val="00925EC2"/>
    <w:rsid w:val="00931E1A"/>
    <w:rsid w:val="00947DEF"/>
    <w:rsid w:val="00955FA5"/>
    <w:rsid w:val="00957C75"/>
    <w:rsid w:val="00957D86"/>
    <w:rsid w:val="009612BB"/>
    <w:rsid w:val="00966A4A"/>
    <w:rsid w:val="00970BA7"/>
    <w:rsid w:val="009739DB"/>
    <w:rsid w:val="00975A71"/>
    <w:rsid w:val="00987285"/>
    <w:rsid w:val="00987305"/>
    <w:rsid w:val="009876C1"/>
    <w:rsid w:val="009A27B5"/>
    <w:rsid w:val="009A7090"/>
    <w:rsid w:val="009B65AD"/>
    <w:rsid w:val="009B6F12"/>
    <w:rsid w:val="009C26DE"/>
    <w:rsid w:val="009C2CA9"/>
    <w:rsid w:val="009C740A"/>
    <w:rsid w:val="009D3616"/>
    <w:rsid w:val="009E0DAF"/>
    <w:rsid w:val="009E241A"/>
    <w:rsid w:val="009E494B"/>
    <w:rsid w:val="009F2805"/>
    <w:rsid w:val="009F2C7D"/>
    <w:rsid w:val="009F2F05"/>
    <w:rsid w:val="009F4F1E"/>
    <w:rsid w:val="00A0018A"/>
    <w:rsid w:val="00A02FAF"/>
    <w:rsid w:val="00A03ED0"/>
    <w:rsid w:val="00A10C98"/>
    <w:rsid w:val="00A125C5"/>
    <w:rsid w:val="00A212B8"/>
    <w:rsid w:val="00A2329A"/>
    <w:rsid w:val="00A2451C"/>
    <w:rsid w:val="00A3559F"/>
    <w:rsid w:val="00A3683D"/>
    <w:rsid w:val="00A463D8"/>
    <w:rsid w:val="00A50353"/>
    <w:rsid w:val="00A627C3"/>
    <w:rsid w:val="00A62DC8"/>
    <w:rsid w:val="00A65EE7"/>
    <w:rsid w:val="00A678A8"/>
    <w:rsid w:val="00A70133"/>
    <w:rsid w:val="00A770A6"/>
    <w:rsid w:val="00A80236"/>
    <w:rsid w:val="00A813B1"/>
    <w:rsid w:val="00A862B0"/>
    <w:rsid w:val="00A8687D"/>
    <w:rsid w:val="00A86F4B"/>
    <w:rsid w:val="00A9402A"/>
    <w:rsid w:val="00A972A6"/>
    <w:rsid w:val="00AB0908"/>
    <w:rsid w:val="00AB36C4"/>
    <w:rsid w:val="00AB78A9"/>
    <w:rsid w:val="00AB7AFF"/>
    <w:rsid w:val="00AC32B2"/>
    <w:rsid w:val="00AC3494"/>
    <w:rsid w:val="00AD0D1C"/>
    <w:rsid w:val="00AD2C4B"/>
    <w:rsid w:val="00AD4489"/>
    <w:rsid w:val="00AD6E90"/>
    <w:rsid w:val="00AE10DD"/>
    <w:rsid w:val="00AE1BBA"/>
    <w:rsid w:val="00AE30A4"/>
    <w:rsid w:val="00AE5B5E"/>
    <w:rsid w:val="00AE73CB"/>
    <w:rsid w:val="00AF3C08"/>
    <w:rsid w:val="00B0079B"/>
    <w:rsid w:val="00B01EE3"/>
    <w:rsid w:val="00B079D0"/>
    <w:rsid w:val="00B166D0"/>
    <w:rsid w:val="00B17141"/>
    <w:rsid w:val="00B172CE"/>
    <w:rsid w:val="00B31575"/>
    <w:rsid w:val="00B35042"/>
    <w:rsid w:val="00B37137"/>
    <w:rsid w:val="00B50D16"/>
    <w:rsid w:val="00B54D38"/>
    <w:rsid w:val="00B631D9"/>
    <w:rsid w:val="00B64754"/>
    <w:rsid w:val="00B70B61"/>
    <w:rsid w:val="00B72473"/>
    <w:rsid w:val="00B777AB"/>
    <w:rsid w:val="00B8547D"/>
    <w:rsid w:val="00B9690A"/>
    <w:rsid w:val="00BB052F"/>
    <w:rsid w:val="00BB08AD"/>
    <w:rsid w:val="00BB44EC"/>
    <w:rsid w:val="00BB6B73"/>
    <w:rsid w:val="00BC2171"/>
    <w:rsid w:val="00BD45D5"/>
    <w:rsid w:val="00BD54DF"/>
    <w:rsid w:val="00BF7007"/>
    <w:rsid w:val="00C021A3"/>
    <w:rsid w:val="00C223C7"/>
    <w:rsid w:val="00C2259A"/>
    <w:rsid w:val="00C23C64"/>
    <w:rsid w:val="00C250D5"/>
    <w:rsid w:val="00C26A24"/>
    <w:rsid w:val="00C26C7C"/>
    <w:rsid w:val="00C30FFD"/>
    <w:rsid w:val="00C31F71"/>
    <w:rsid w:val="00C32BD2"/>
    <w:rsid w:val="00C346AA"/>
    <w:rsid w:val="00C35666"/>
    <w:rsid w:val="00C40A8F"/>
    <w:rsid w:val="00C46B33"/>
    <w:rsid w:val="00C47287"/>
    <w:rsid w:val="00C5599A"/>
    <w:rsid w:val="00C5607B"/>
    <w:rsid w:val="00C665CF"/>
    <w:rsid w:val="00C70240"/>
    <w:rsid w:val="00C7621B"/>
    <w:rsid w:val="00C8504E"/>
    <w:rsid w:val="00C86550"/>
    <w:rsid w:val="00C86DB4"/>
    <w:rsid w:val="00C92898"/>
    <w:rsid w:val="00C92911"/>
    <w:rsid w:val="00C95DD9"/>
    <w:rsid w:val="00C964B0"/>
    <w:rsid w:val="00CA0932"/>
    <w:rsid w:val="00CA1068"/>
    <w:rsid w:val="00CA4340"/>
    <w:rsid w:val="00CB2463"/>
    <w:rsid w:val="00CB403A"/>
    <w:rsid w:val="00CB67D5"/>
    <w:rsid w:val="00CC33F8"/>
    <w:rsid w:val="00CC7185"/>
    <w:rsid w:val="00CD3069"/>
    <w:rsid w:val="00CD5877"/>
    <w:rsid w:val="00CE0CDF"/>
    <w:rsid w:val="00CE5238"/>
    <w:rsid w:val="00CE7514"/>
    <w:rsid w:val="00CF365B"/>
    <w:rsid w:val="00CF5ABF"/>
    <w:rsid w:val="00D04625"/>
    <w:rsid w:val="00D06AB7"/>
    <w:rsid w:val="00D06ACB"/>
    <w:rsid w:val="00D07D83"/>
    <w:rsid w:val="00D1013C"/>
    <w:rsid w:val="00D1632F"/>
    <w:rsid w:val="00D2261A"/>
    <w:rsid w:val="00D248DE"/>
    <w:rsid w:val="00D3020F"/>
    <w:rsid w:val="00D34769"/>
    <w:rsid w:val="00D42E7F"/>
    <w:rsid w:val="00D679CC"/>
    <w:rsid w:val="00D70E97"/>
    <w:rsid w:val="00D8542D"/>
    <w:rsid w:val="00D90B4C"/>
    <w:rsid w:val="00D90E49"/>
    <w:rsid w:val="00DA1A5D"/>
    <w:rsid w:val="00DC6A71"/>
    <w:rsid w:val="00DD165A"/>
    <w:rsid w:val="00DD202A"/>
    <w:rsid w:val="00DD3BF0"/>
    <w:rsid w:val="00DE0487"/>
    <w:rsid w:val="00DE61AA"/>
    <w:rsid w:val="00E0357D"/>
    <w:rsid w:val="00E12CAC"/>
    <w:rsid w:val="00E27A9C"/>
    <w:rsid w:val="00E30785"/>
    <w:rsid w:val="00E312CA"/>
    <w:rsid w:val="00E32D06"/>
    <w:rsid w:val="00E41CC0"/>
    <w:rsid w:val="00E46F6F"/>
    <w:rsid w:val="00E5408C"/>
    <w:rsid w:val="00E559AF"/>
    <w:rsid w:val="00E55E64"/>
    <w:rsid w:val="00E627E5"/>
    <w:rsid w:val="00E71D90"/>
    <w:rsid w:val="00E72D87"/>
    <w:rsid w:val="00E80118"/>
    <w:rsid w:val="00E80443"/>
    <w:rsid w:val="00E81738"/>
    <w:rsid w:val="00E91935"/>
    <w:rsid w:val="00EA2199"/>
    <w:rsid w:val="00EB380B"/>
    <w:rsid w:val="00EB73B7"/>
    <w:rsid w:val="00ED1C3E"/>
    <w:rsid w:val="00ED4ACF"/>
    <w:rsid w:val="00EF793B"/>
    <w:rsid w:val="00F00007"/>
    <w:rsid w:val="00F11CD3"/>
    <w:rsid w:val="00F20AAD"/>
    <w:rsid w:val="00F23875"/>
    <w:rsid w:val="00F240BB"/>
    <w:rsid w:val="00F2438E"/>
    <w:rsid w:val="00F25F11"/>
    <w:rsid w:val="00F27210"/>
    <w:rsid w:val="00F43AF8"/>
    <w:rsid w:val="00F45249"/>
    <w:rsid w:val="00F54D21"/>
    <w:rsid w:val="00F54F42"/>
    <w:rsid w:val="00F57FED"/>
    <w:rsid w:val="00F611C8"/>
    <w:rsid w:val="00F622D9"/>
    <w:rsid w:val="00F72335"/>
    <w:rsid w:val="00F9173D"/>
    <w:rsid w:val="00F92876"/>
    <w:rsid w:val="00F93EA7"/>
    <w:rsid w:val="00FA3DFA"/>
    <w:rsid w:val="00FA6559"/>
    <w:rsid w:val="00FC36E5"/>
    <w:rsid w:val="00FD0283"/>
    <w:rsid w:val="00FD1F7A"/>
    <w:rsid w:val="00FE3588"/>
    <w:rsid w:val="00FE3A65"/>
    <w:rsid w:val="00FF2673"/>
    <w:rsid w:val="00FF68BC"/>
    <w:rsid w:val="00FF754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colormru v:ext="edit" colors="#428299,#529dba"/>
    </o:shapedefaults>
    <o:shapelayout v:ext="edit">
      <o:idmap v:ext="edit" data="1"/>
    </o:shapelayout>
  </w:shapeDefaults>
  <w:doNotEmbedSmartTags/>
  <w:decimalSymbol w:val=","/>
  <w:listSeparator w:val=";"/>
  <w14:docId w14:val="180330EA"/>
  <w15:docId w15:val="{8829E7E6-ADF4-4BA9-A26B-9073C82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E12CA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72552600">
      <w:bodyDiv w:val="1"/>
      <w:marLeft w:val="0"/>
      <w:marRight w:val="0"/>
      <w:marTop w:val="0"/>
      <w:marBottom w:val="0"/>
      <w:divBdr>
        <w:top w:val="none" w:sz="0" w:space="0" w:color="auto"/>
        <w:left w:val="none" w:sz="0" w:space="0" w:color="auto"/>
        <w:bottom w:val="none" w:sz="0" w:space="0" w:color="auto"/>
        <w:right w:val="none" w:sz="0" w:space="0" w:color="auto"/>
      </w:divBdr>
    </w:div>
    <w:div w:id="80375022">
      <w:bodyDiv w:val="1"/>
      <w:marLeft w:val="0"/>
      <w:marRight w:val="0"/>
      <w:marTop w:val="0"/>
      <w:marBottom w:val="0"/>
      <w:divBdr>
        <w:top w:val="none" w:sz="0" w:space="0" w:color="auto"/>
        <w:left w:val="none" w:sz="0" w:space="0" w:color="auto"/>
        <w:bottom w:val="none" w:sz="0" w:space="0" w:color="auto"/>
        <w:right w:val="none" w:sz="0" w:space="0" w:color="auto"/>
      </w:divBdr>
    </w:div>
    <w:div w:id="209418677">
      <w:bodyDiv w:val="1"/>
      <w:marLeft w:val="0"/>
      <w:marRight w:val="0"/>
      <w:marTop w:val="0"/>
      <w:marBottom w:val="0"/>
      <w:divBdr>
        <w:top w:val="none" w:sz="0" w:space="0" w:color="auto"/>
        <w:left w:val="none" w:sz="0" w:space="0" w:color="auto"/>
        <w:bottom w:val="none" w:sz="0" w:space="0" w:color="auto"/>
        <w:right w:val="none" w:sz="0" w:space="0" w:color="auto"/>
      </w:divBdr>
    </w:div>
    <w:div w:id="210729976">
      <w:bodyDiv w:val="1"/>
      <w:marLeft w:val="0"/>
      <w:marRight w:val="0"/>
      <w:marTop w:val="0"/>
      <w:marBottom w:val="0"/>
      <w:divBdr>
        <w:top w:val="none" w:sz="0" w:space="0" w:color="auto"/>
        <w:left w:val="none" w:sz="0" w:space="0" w:color="auto"/>
        <w:bottom w:val="none" w:sz="0" w:space="0" w:color="auto"/>
        <w:right w:val="none" w:sz="0" w:space="0" w:color="auto"/>
      </w:divBdr>
    </w:div>
    <w:div w:id="228081843">
      <w:bodyDiv w:val="1"/>
      <w:marLeft w:val="0"/>
      <w:marRight w:val="0"/>
      <w:marTop w:val="0"/>
      <w:marBottom w:val="0"/>
      <w:divBdr>
        <w:top w:val="none" w:sz="0" w:space="0" w:color="auto"/>
        <w:left w:val="none" w:sz="0" w:space="0" w:color="auto"/>
        <w:bottom w:val="none" w:sz="0" w:space="0" w:color="auto"/>
        <w:right w:val="none" w:sz="0" w:space="0" w:color="auto"/>
      </w:divBdr>
    </w:div>
    <w:div w:id="312107874">
      <w:bodyDiv w:val="1"/>
      <w:marLeft w:val="0"/>
      <w:marRight w:val="0"/>
      <w:marTop w:val="0"/>
      <w:marBottom w:val="0"/>
      <w:divBdr>
        <w:top w:val="none" w:sz="0" w:space="0" w:color="auto"/>
        <w:left w:val="none" w:sz="0" w:space="0" w:color="auto"/>
        <w:bottom w:val="none" w:sz="0" w:space="0" w:color="auto"/>
        <w:right w:val="none" w:sz="0" w:space="0" w:color="auto"/>
      </w:divBdr>
    </w:div>
    <w:div w:id="376204157">
      <w:bodyDiv w:val="1"/>
      <w:marLeft w:val="0"/>
      <w:marRight w:val="0"/>
      <w:marTop w:val="0"/>
      <w:marBottom w:val="0"/>
      <w:divBdr>
        <w:top w:val="none" w:sz="0" w:space="0" w:color="auto"/>
        <w:left w:val="none" w:sz="0" w:space="0" w:color="auto"/>
        <w:bottom w:val="none" w:sz="0" w:space="0" w:color="auto"/>
        <w:right w:val="none" w:sz="0" w:space="0" w:color="auto"/>
      </w:divBdr>
    </w:div>
    <w:div w:id="69357996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16099259">
      <w:bodyDiv w:val="1"/>
      <w:marLeft w:val="0"/>
      <w:marRight w:val="0"/>
      <w:marTop w:val="0"/>
      <w:marBottom w:val="0"/>
      <w:divBdr>
        <w:top w:val="none" w:sz="0" w:space="0" w:color="auto"/>
        <w:left w:val="none" w:sz="0" w:space="0" w:color="auto"/>
        <w:bottom w:val="none" w:sz="0" w:space="0" w:color="auto"/>
        <w:right w:val="none" w:sz="0" w:space="0" w:color="auto"/>
      </w:divBdr>
    </w:div>
    <w:div w:id="1145974072">
      <w:bodyDiv w:val="1"/>
      <w:marLeft w:val="0"/>
      <w:marRight w:val="0"/>
      <w:marTop w:val="0"/>
      <w:marBottom w:val="0"/>
      <w:divBdr>
        <w:top w:val="none" w:sz="0" w:space="0" w:color="auto"/>
        <w:left w:val="none" w:sz="0" w:space="0" w:color="auto"/>
        <w:bottom w:val="none" w:sz="0" w:space="0" w:color="auto"/>
        <w:right w:val="none" w:sz="0" w:space="0" w:color="auto"/>
      </w:divBdr>
    </w:div>
    <w:div w:id="1209533495">
      <w:bodyDiv w:val="1"/>
      <w:marLeft w:val="0"/>
      <w:marRight w:val="0"/>
      <w:marTop w:val="0"/>
      <w:marBottom w:val="0"/>
      <w:divBdr>
        <w:top w:val="none" w:sz="0" w:space="0" w:color="auto"/>
        <w:left w:val="none" w:sz="0" w:space="0" w:color="auto"/>
        <w:bottom w:val="none" w:sz="0" w:space="0" w:color="auto"/>
        <w:right w:val="none" w:sz="0" w:space="0" w:color="auto"/>
      </w:divBdr>
    </w:div>
    <w:div w:id="19111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3B6340-4B77-4B99-8F7A-D3E7542E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6135</Characters>
  <Application>Microsoft Office Word</Application>
  <DocSecurity>0</DocSecurity>
  <Lines>51</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6946</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4</cp:revision>
  <cp:lastPrinted>2023-03-03T09:58:00Z</cp:lastPrinted>
  <dcterms:created xsi:type="dcterms:W3CDTF">2025-01-17T13:21:00Z</dcterms:created>
  <dcterms:modified xsi:type="dcterms:W3CDTF">2025-01-17T13:22:00Z</dcterms:modified>
</cp:coreProperties>
</file>