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221D" w14:textId="4A8F910B" w:rsidR="004A29F6" w:rsidRDefault="3569CE3F">
      <w:pPr>
        <w:pStyle w:val="P68B1DB1-Title1"/>
        <w:jc w:val="center"/>
      </w:pPr>
      <w:r>
        <w:t>PRIJAVNI OBRAZEC</w:t>
      </w:r>
      <w:r w:rsidR="334856AA">
        <w:t xml:space="preserve"> ZA REGIOSTARS 202</w:t>
      </w:r>
      <w:r w:rsidR="00AF7159">
        <w:t>6</w:t>
      </w:r>
    </w:p>
    <w:p w14:paraId="1CCB76B9" w14:textId="272AF995" w:rsidR="004A29F6" w:rsidRDefault="001C7EE7">
      <w:pPr>
        <w:pStyle w:val="Telobesedila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2D0460D" wp14:editId="37069F70">
                <wp:simplePos x="0" y="0"/>
                <wp:positionH relativeFrom="page">
                  <wp:posOffset>1771650</wp:posOffset>
                </wp:positionH>
                <wp:positionV relativeFrom="paragraph">
                  <wp:posOffset>165735</wp:posOffset>
                </wp:positionV>
                <wp:extent cx="6553200" cy="398145"/>
                <wp:effectExtent l="0" t="0" r="0" b="1905"/>
                <wp:wrapTopAndBottom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398145"/>
                          <a:chOff x="0" y="0"/>
                          <a:chExt cx="4019550" cy="398145"/>
                        </a:xfrm>
                      </wpg:grpSpPr>
                      <wps:wsp>
                        <wps:cNvPr id="4" name="Grafični prikaz 4"/>
                        <wps:cNvSpPr/>
                        <wps:spPr>
                          <a:xfrm>
                            <a:off x="0" y="0"/>
                            <a:ext cx="401955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398145">
                                <a:moveTo>
                                  <a:pt x="396240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45964" y="1119"/>
                                </a:lnTo>
                                <a:lnTo>
                                  <a:pt x="9644" y="25449"/>
                                </a:lnTo>
                                <a:lnTo>
                                  <a:pt x="0" y="57150"/>
                                </a:lnTo>
                                <a:lnTo>
                                  <a:pt x="74" y="340487"/>
                                </a:lnTo>
                                <a:lnTo>
                                  <a:pt x="16764" y="381000"/>
                                </a:lnTo>
                                <a:lnTo>
                                  <a:pt x="57150" y="397637"/>
                                </a:lnTo>
                                <a:lnTo>
                                  <a:pt x="3962400" y="397637"/>
                                </a:lnTo>
                                <a:lnTo>
                                  <a:pt x="4002786" y="381000"/>
                                </a:lnTo>
                                <a:lnTo>
                                  <a:pt x="4019550" y="340487"/>
                                </a:lnTo>
                                <a:lnTo>
                                  <a:pt x="4019465" y="57150"/>
                                </a:lnTo>
                                <a:lnTo>
                                  <a:pt x="4002786" y="16764"/>
                                </a:lnTo>
                                <a:lnTo>
                                  <a:pt x="396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kvir 5"/>
                        <wps:cNvSpPr txBox="1"/>
                        <wps:spPr>
                          <a:xfrm>
                            <a:off x="12064" y="12064"/>
                            <a:ext cx="3995420" cy="374015"/>
                          </a:xfrm>
                          <a:prstGeom prst="rect">
                            <a:avLst/>
                          </a:prstGeom>
                          <a:ln w="24129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5A3B03" w14:textId="77777777" w:rsidR="004A29F6" w:rsidRDefault="001C7EE7">
                              <w:pPr>
                                <w:pStyle w:val="P68B1DB1-Normal2"/>
                                <w:spacing w:before="153"/>
                                <w:ind w:left="127"/>
                                <w:jc w:val="center"/>
                              </w:pPr>
                              <w:r>
                                <w:t>Polja označena z * so obvezna.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0460D" id="Skupina 3" o:spid="_x0000_s1026" style="position:absolute;margin-left:139.5pt;margin-top:13.05pt;width:516pt;height:31.35pt;z-index:-251658240;mso-wrap-distance-left:0;mso-wrap-distance-right:0;mso-position-horizontal-relative:page" coordsize="40195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">
                <v:shape id="Grafični prikaz 4" o:spid="_x0000_s1027" style="position:absolute;width:40195;height:3981;visibility:visible;mso-wrap-style:square;v-text-anchor:top" coordsize="401955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" path="m3962400,l57150,,45964,1119,9644,25449,,57150,74,340487r16690,40513l57150,397637r3905250,l4002786,381000r16764,-40513l4019465,57150,4002786,16764,3962400,xe" fillcolor="#fdf4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kvir 5" o:spid="_x0000_s1028" type="#_x0000_t202" style="position:absolute;left:120;top:120;width:3995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" filled="f" strokecolor="#999" strokeweight=".67025mm">
                  <v:textbox inset="0,0,0,0">
                    <w:txbxContent>
                      <w:p w14:paraId="615A3B03" w14:textId="77777777" w:rsidR="004A29F6" w:rsidRDefault="001C7EE7">
                        <w:pPr>
                          <w:pStyle w:val="P68B1DB1-Normal2"/>
                          <w:spacing w:before="153"/>
                          <w:ind w:left="127"/>
                          <w:jc w:val="center"/>
                        </w:pPr>
                        <w:r>
                          <w:t>Polja označena z * so obvezna.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9655EC" w14:textId="06180988" w:rsidR="004A29F6" w:rsidRDefault="001C7EE7">
      <w:pPr>
        <w:pStyle w:val="Telobesedila"/>
        <w:jc w:val="center"/>
        <w:rPr>
          <w:sz w:val="20"/>
        </w:rPr>
      </w:pPr>
      <w:r>
        <w:rPr>
          <w:noProof/>
        </w:rPr>
        <w:drawing>
          <wp:inline distT="0" distB="0" distL="0" distR="0" wp14:anchorId="2647293E" wp14:editId="7DE45D75">
            <wp:extent cx="2381250" cy="2381250"/>
            <wp:effectExtent l="0" t="0" r="0" b="0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E1EC" w14:textId="160CA360" w:rsidR="004A29F6" w:rsidRPr="00954135" w:rsidRDefault="334856AA" w:rsidP="334856AA">
      <w:pPr>
        <w:pStyle w:val="P68B1DB1-Normal3"/>
        <w:ind w:left="214"/>
        <w:jc w:val="center"/>
        <w:rPr>
          <w:bCs/>
          <w:szCs w:val="21"/>
          <w:lang w:val="de-DE"/>
        </w:rPr>
      </w:pPr>
      <w:proofErr w:type="spellStart"/>
      <w:r w:rsidRPr="00954135">
        <w:rPr>
          <w:lang w:val="de-DE"/>
        </w:rPr>
        <w:t>Dobrodošli</w:t>
      </w:r>
      <w:proofErr w:type="spellEnd"/>
      <w:r w:rsidRPr="00954135">
        <w:rPr>
          <w:lang w:val="de-DE"/>
        </w:rPr>
        <w:t xml:space="preserve"> na </w:t>
      </w:r>
      <w:proofErr w:type="spellStart"/>
      <w:r w:rsidRPr="00954135">
        <w:rPr>
          <w:lang w:val="de-DE"/>
        </w:rPr>
        <w:t>prijavnem</w:t>
      </w:r>
      <w:proofErr w:type="spellEnd"/>
      <w:r w:rsidRPr="00954135">
        <w:rPr>
          <w:lang w:val="de-DE"/>
        </w:rPr>
        <w:t xml:space="preserve"> </w:t>
      </w:r>
      <w:proofErr w:type="spellStart"/>
      <w:r w:rsidRPr="00954135">
        <w:rPr>
          <w:lang w:val="de-DE"/>
        </w:rPr>
        <w:t>obrazcu</w:t>
      </w:r>
      <w:proofErr w:type="spellEnd"/>
      <w:r w:rsidRPr="00954135">
        <w:rPr>
          <w:lang w:val="de-DE"/>
        </w:rPr>
        <w:t xml:space="preserve"> REGIOSTARS 202</w:t>
      </w:r>
      <w:r w:rsidR="00AF7159">
        <w:rPr>
          <w:lang w:val="de-DE"/>
        </w:rPr>
        <w:t>6</w:t>
      </w:r>
      <w:r w:rsidRPr="00954135">
        <w:rPr>
          <w:lang w:val="de-DE"/>
        </w:rPr>
        <w:t>.</w:t>
      </w:r>
    </w:p>
    <w:p w14:paraId="5934D0FB" w14:textId="77777777" w:rsidR="004A29F6" w:rsidRDefault="004A29F6">
      <w:pPr>
        <w:pStyle w:val="Telobesedila"/>
        <w:spacing w:before="156"/>
        <w:rPr>
          <w:b/>
          <w:sz w:val="21"/>
        </w:rPr>
      </w:pPr>
    </w:p>
    <w:p w14:paraId="5A421A81" w14:textId="3233F62F" w:rsidR="004A29F6" w:rsidRDefault="334856AA" w:rsidP="334856AA">
      <w:pPr>
        <w:pStyle w:val="P68B1DB1-Normal4"/>
        <w:ind w:left="213"/>
        <w:jc w:val="center"/>
        <w:rPr>
          <w:szCs w:val="21"/>
          <w:lang w:val="en-US"/>
        </w:rPr>
      </w:pPr>
      <w:r w:rsidRPr="334856AA">
        <w:rPr>
          <w:color w:val="333333"/>
          <w:lang w:val="en-US"/>
        </w:rPr>
        <w:t xml:space="preserve">Preden </w:t>
      </w:r>
      <w:proofErr w:type="spellStart"/>
      <w:r w:rsidRPr="334856AA">
        <w:rPr>
          <w:color w:val="333333"/>
          <w:lang w:val="en-US"/>
        </w:rPr>
        <w:t>oddate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prijavo</w:t>
      </w:r>
      <w:proofErr w:type="spellEnd"/>
      <w:r w:rsidRPr="334856AA">
        <w:rPr>
          <w:color w:val="333333"/>
          <w:lang w:val="en-US"/>
        </w:rPr>
        <w:t xml:space="preserve">, </w:t>
      </w:r>
      <w:proofErr w:type="spellStart"/>
      <w:r w:rsidRPr="334856AA">
        <w:rPr>
          <w:color w:val="333333"/>
          <w:lang w:val="en-US"/>
        </w:rPr>
        <w:t>pozorno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preberite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navodila</w:t>
      </w:r>
      <w:proofErr w:type="spellEnd"/>
      <w:r w:rsidRPr="334856AA">
        <w:rPr>
          <w:color w:val="333333"/>
          <w:lang w:val="en-US"/>
        </w:rPr>
        <w:t xml:space="preserve"> za </w:t>
      </w:r>
      <w:proofErr w:type="spellStart"/>
      <w:r w:rsidRPr="334856AA">
        <w:rPr>
          <w:color w:val="333333"/>
          <w:lang w:val="en-US"/>
        </w:rPr>
        <w:t>prijavitelje</w:t>
      </w:r>
      <w:proofErr w:type="spellEnd"/>
      <w:r w:rsidRPr="334856AA">
        <w:rPr>
          <w:color w:val="333333"/>
          <w:lang w:val="en-US"/>
        </w:rPr>
        <w:t xml:space="preserve"> in </w:t>
      </w:r>
      <w:proofErr w:type="spellStart"/>
      <w:r w:rsidRPr="334856AA">
        <w:rPr>
          <w:color w:val="333333"/>
          <w:lang w:val="en-US"/>
        </w:rPr>
        <w:t>pogosto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zastavljena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vprašanja</w:t>
      </w:r>
      <w:proofErr w:type="spellEnd"/>
      <w:r w:rsidRPr="334856AA">
        <w:rPr>
          <w:color w:val="333333"/>
          <w:lang w:val="en-US"/>
        </w:rPr>
        <w:t xml:space="preserve">. </w:t>
      </w:r>
    </w:p>
    <w:p w14:paraId="34FFA13A" w14:textId="77777777" w:rsidR="004A29F6" w:rsidRDefault="004A29F6">
      <w:pPr>
        <w:pStyle w:val="Telobesedila"/>
        <w:spacing w:before="156"/>
        <w:rPr>
          <w:sz w:val="21"/>
        </w:rPr>
      </w:pPr>
    </w:p>
    <w:p w14:paraId="4DD90A28" w14:textId="0BF6EF09" w:rsidR="004A29F6" w:rsidRDefault="334856AA" w:rsidP="334856AA">
      <w:pPr>
        <w:spacing w:line="316" w:lineRule="auto"/>
        <w:ind w:left="255" w:right="98"/>
        <w:jc w:val="center"/>
        <w:rPr>
          <w:sz w:val="21"/>
          <w:szCs w:val="21"/>
          <w:lang w:val="en-US"/>
        </w:rPr>
      </w:pPr>
      <w:proofErr w:type="spellStart"/>
      <w:r w:rsidRPr="334856AA">
        <w:rPr>
          <w:color w:val="333333"/>
          <w:sz w:val="21"/>
          <w:szCs w:val="21"/>
          <w:lang w:val="en-US"/>
        </w:rPr>
        <w:t>Prosimo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, da </w:t>
      </w:r>
      <w:proofErr w:type="spellStart"/>
      <w:r w:rsidRPr="334856AA">
        <w:rPr>
          <w:color w:val="333333"/>
          <w:sz w:val="21"/>
          <w:szCs w:val="21"/>
          <w:lang w:val="en-US"/>
        </w:rPr>
        <w:t>anketo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izpolnite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v </w:t>
      </w:r>
      <w:proofErr w:type="spellStart"/>
      <w:r w:rsidRPr="334856AA">
        <w:rPr>
          <w:color w:val="333333"/>
          <w:sz w:val="21"/>
          <w:szCs w:val="21"/>
          <w:lang w:val="en-US"/>
        </w:rPr>
        <w:t>celoti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, </w:t>
      </w:r>
      <w:proofErr w:type="spellStart"/>
      <w:r w:rsidRPr="334856AA">
        <w:rPr>
          <w:color w:val="333333"/>
          <w:sz w:val="21"/>
          <w:szCs w:val="21"/>
          <w:lang w:val="en-US"/>
        </w:rPr>
        <w:t>preden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oddate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svojo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prijavo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. </w:t>
      </w:r>
      <w:proofErr w:type="spellStart"/>
      <w:r w:rsidRPr="334856AA">
        <w:rPr>
          <w:color w:val="333333"/>
          <w:sz w:val="21"/>
          <w:szCs w:val="21"/>
          <w:lang w:val="en-US"/>
        </w:rPr>
        <w:t>Svetujemo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vam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, da za </w:t>
      </w:r>
      <w:proofErr w:type="spellStart"/>
      <w:r w:rsidRPr="334856AA">
        <w:rPr>
          <w:color w:val="333333"/>
          <w:sz w:val="21"/>
          <w:szCs w:val="21"/>
          <w:lang w:val="en-US"/>
        </w:rPr>
        <w:t>pripravo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odgovorov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uporabite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‘Word </w:t>
      </w:r>
      <w:proofErr w:type="spellStart"/>
      <w:r w:rsidRPr="334856AA">
        <w:rPr>
          <w:color w:val="333333"/>
          <w:sz w:val="21"/>
          <w:szCs w:val="21"/>
          <w:lang w:val="en-US"/>
        </w:rPr>
        <w:t>prijavni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obrazec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’. </w:t>
      </w:r>
      <w:proofErr w:type="spellStart"/>
      <w:r w:rsidRPr="334856AA">
        <w:rPr>
          <w:color w:val="333333"/>
          <w:sz w:val="21"/>
          <w:szCs w:val="21"/>
          <w:lang w:val="en-US"/>
        </w:rPr>
        <w:t>Upoštevajte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pa, da </w:t>
      </w:r>
      <w:proofErr w:type="spellStart"/>
      <w:r w:rsidRPr="334856AA">
        <w:rPr>
          <w:color w:val="333333"/>
          <w:sz w:val="21"/>
          <w:szCs w:val="21"/>
          <w:lang w:val="en-US"/>
        </w:rPr>
        <w:t>bodo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upoštevane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samo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prijave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, </w:t>
      </w:r>
      <w:proofErr w:type="spellStart"/>
      <w:r w:rsidRPr="334856AA">
        <w:rPr>
          <w:color w:val="333333"/>
          <w:sz w:val="21"/>
          <w:szCs w:val="21"/>
          <w:lang w:val="en-US"/>
        </w:rPr>
        <w:t>oddane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prek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ankete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EU (</w:t>
      </w:r>
      <w:hyperlink r:id="rId11" w:history="1">
        <w:r w:rsidR="00EC38B1" w:rsidRPr="00452ED7">
          <w:rPr>
            <w:rStyle w:val="Hiperpovezava"/>
            <w:sz w:val="21"/>
          </w:rPr>
          <w:t>https://ec.europa.eu/eusurvey/runner/REGIOSTARS2026</w:t>
        </w:r>
      </w:hyperlink>
      <w:r w:rsidRPr="334856AA">
        <w:rPr>
          <w:color w:val="333333"/>
          <w:sz w:val="21"/>
          <w:szCs w:val="21"/>
          <w:lang w:val="en-US"/>
        </w:rPr>
        <w:t>).</w:t>
      </w:r>
      <w:r w:rsidR="00EC38B1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Obrazec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lahko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izpolnite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v </w:t>
      </w:r>
      <w:proofErr w:type="spellStart"/>
      <w:r w:rsidRPr="334856AA">
        <w:rPr>
          <w:color w:val="333333"/>
          <w:sz w:val="21"/>
          <w:szCs w:val="21"/>
          <w:lang w:val="en-US"/>
        </w:rPr>
        <w:t>vseh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uradnih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color w:val="333333"/>
          <w:sz w:val="21"/>
          <w:szCs w:val="21"/>
          <w:lang w:val="en-US"/>
        </w:rPr>
        <w:t>jezikih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EU. </w:t>
      </w:r>
    </w:p>
    <w:p w14:paraId="1A678370" w14:textId="77777777" w:rsidR="004A29F6" w:rsidRDefault="004A29F6">
      <w:pPr>
        <w:pStyle w:val="Telobesedila"/>
        <w:spacing w:before="87"/>
        <w:rPr>
          <w:sz w:val="21"/>
        </w:rPr>
      </w:pPr>
    </w:p>
    <w:p w14:paraId="102A308A" w14:textId="07C0E68E" w:rsidR="004A29F6" w:rsidRDefault="334856AA" w:rsidP="334856AA">
      <w:pPr>
        <w:pStyle w:val="P68B1DB1-Normal3"/>
        <w:ind w:left="214"/>
        <w:jc w:val="center"/>
        <w:rPr>
          <w:bCs/>
          <w:szCs w:val="21"/>
          <w:lang w:val="en-US"/>
        </w:rPr>
      </w:pPr>
      <w:r w:rsidRPr="334856AA">
        <w:rPr>
          <w:lang w:val="en-US"/>
        </w:rPr>
        <w:t xml:space="preserve">Rok za </w:t>
      </w:r>
      <w:proofErr w:type="spellStart"/>
      <w:r w:rsidRPr="334856AA">
        <w:rPr>
          <w:lang w:val="en-US"/>
        </w:rPr>
        <w:t>oddajo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prijav</w:t>
      </w:r>
      <w:proofErr w:type="spellEnd"/>
      <w:r w:rsidRPr="334856AA">
        <w:rPr>
          <w:lang w:val="en-US"/>
        </w:rPr>
        <w:t xml:space="preserve"> je 2</w:t>
      </w:r>
      <w:r w:rsidR="00EC38B1">
        <w:rPr>
          <w:lang w:val="en-US"/>
        </w:rPr>
        <w:t>2</w:t>
      </w:r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maj</w:t>
      </w:r>
      <w:proofErr w:type="spellEnd"/>
      <w:r w:rsidRPr="334856AA">
        <w:rPr>
          <w:lang w:val="en-US"/>
        </w:rPr>
        <w:t xml:space="preserve"> 202</w:t>
      </w:r>
      <w:r w:rsidR="00EC38B1">
        <w:rPr>
          <w:lang w:val="en-US"/>
        </w:rPr>
        <w:t>6</w:t>
      </w:r>
      <w:r w:rsidRPr="334856AA">
        <w:rPr>
          <w:lang w:val="en-US"/>
        </w:rPr>
        <w:t>.</w:t>
      </w:r>
    </w:p>
    <w:p w14:paraId="3D94D13C" w14:textId="77777777" w:rsidR="004A29F6" w:rsidRDefault="004A29F6">
      <w:pPr>
        <w:pStyle w:val="Telobesedila"/>
        <w:spacing w:before="141"/>
        <w:rPr>
          <w:b/>
          <w:sz w:val="21"/>
        </w:rPr>
      </w:pPr>
    </w:p>
    <w:p w14:paraId="772187D8" w14:textId="77777777" w:rsidR="004A29F6" w:rsidRDefault="334856AA" w:rsidP="334856AA">
      <w:pPr>
        <w:pStyle w:val="P68B1DB1-Normal4"/>
        <w:spacing w:line="276" w:lineRule="auto"/>
        <w:ind w:left="235" w:firstLine="447"/>
        <w:rPr>
          <w:color w:val="0068D6"/>
          <w:szCs w:val="21"/>
          <w:lang w:val="en-US"/>
        </w:rPr>
      </w:pPr>
      <w:r w:rsidRPr="334856AA">
        <w:rPr>
          <w:color w:val="333333"/>
          <w:lang w:val="en-US"/>
        </w:rPr>
        <w:t xml:space="preserve">Za </w:t>
      </w:r>
      <w:proofErr w:type="spellStart"/>
      <w:r w:rsidRPr="334856AA">
        <w:rPr>
          <w:color w:val="333333"/>
          <w:lang w:val="en-US"/>
        </w:rPr>
        <w:t>vprašanja</w:t>
      </w:r>
      <w:proofErr w:type="spellEnd"/>
      <w:r w:rsidRPr="334856AA">
        <w:rPr>
          <w:color w:val="333333"/>
          <w:lang w:val="en-US"/>
        </w:rPr>
        <w:t xml:space="preserve"> o </w:t>
      </w:r>
      <w:proofErr w:type="spellStart"/>
      <w:r w:rsidRPr="334856AA">
        <w:rPr>
          <w:color w:val="333333"/>
          <w:lang w:val="en-US"/>
        </w:rPr>
        <w:t>postopku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prijave</w:t>
      </w:r>
      <w:proofErr w:type="spellEnd"/>
      <w:r w:rsidRPr="334856AA">
        <w:rPr>
          <w:color w:val="333333"/>
          <w:lang w:val="en-US"/>
        </w:rPr>
        <w:t xml:space="preserve"> se </w:t>
      </w:r>
      <w:proofErr w:type="spellStart"/>
      <w:r w:rsidRPr="334856AA">
        <w:rPr>
          <w:color w:val="333333"/>
          <w:lang w:val="en-US"/>
        </w:rPr>
        <w:t>obrnite</w:t>
      </w:r>
      <w:proofErr w:type="spellEnd"/>
      <w:r w:rsidRPr="334856AA">
        <w:rPr>
          <w:color w:val="333333"/>
          <w:lang w:val="en-US"/>
        </w:rPr>
        <w:t xml:space="preserve"> na </w:t>
      </w:r>
      <w:hyperlink r:id="rId12">
        <w:r w:rsidRPr="334856AA">
          <w:rPr>
            <w:color w:val="0068D6"/>
            <w:u w:val="single"/>
            <w:lang w:val="en-US"/>
          </w:rPr>
          <w:t>REGIO-REGIOSTARS@ec.europa.eu.</w:t>
        </w:r>
      </w:hyperlink>
      <w:r w:rsidRPr="334856AA">
        <w:rPr>
          <w:color w:val="0068D6"/>
          <w:lang w:val="en-US"/>
        </w:rPr>
        <w:t xml:space="preserve"> </w:t>
      </w:r>
    </w:p>
    <w:p w14:paraId="37B0D2F5" w14:textId="77777777" w:rsidR="004A29F6" w:rsidRDefault="004A29F6">
      <w:pPr>
        <w:spacing w:line="276" w:lineRule="auto"/>
        <w:ind w:left="235" w:firstLine="447"/>
        <w:rPr>
          <w:color w:val="333333"/>
          <w:sz w:val="21"/>
        </w:rPr>
      </w:pPr>
    </w:p>
    <w:p w14:paraId="5649CFB3" w14:textId="5B8C20F0" w:rsidR="004A29F6" w:rsidRDefault="334856AA" w:rsidP="334856AA">
      <w:pPr>
        <w:spacing w:line="276" w:lineRule="auto"/>
        <w:ind w:left="284" w:hanging="284"/>
        <w:rPr>
          <w:color w:val="333333"/>
          <w:sz w:val="21"/>
          <w:szCs w:val="21"/>
          <w:lang w:val="en-US"/>
        </w:rPr>
      </w:pPr>
      <w:r w:rsidRPr="334856AA">
        <w:rPr>
          <w:color w:val="333333"/>
          <w:sz w:val="21"/>
          <w:szCs w:val="21"/>
          <w:lang w:val="en-US"/>
        </w:rPr>
        <w:t xml:space="preserve">    </w:t>
      </w:r>
      <w:proofErr w:type="spellStart"/>
      <w:r w:rsidRPr="334856AA">
        <w:rPr>
          <w:color w:val="333333"/>
          <w:sz w:val="21"/>
          <w:szCs w:val="21"/>
          <w:lang w:val="en-US"/>
        </w:rPr>
        <w:t>Razpoložljivi</w:t>
      </w:r>
      <w:proofErr w:type="spellEnd"/>
      <w:r w:rsidRPr="334856AA">
        <w:rPr>
          <w:color w:val="333333"/>
          <w:sz w:val="21"/>
          <w:szCs w:val="21"/>
          <w:lang w:val="en-US"/>
        </w:rPr>
        <w:t xml:space="preserve"> prenosi: </w:t>
      </w:r>
      <w:hyperlink r:id="rId13">
        <w:r w:rsidRPr="334856AA">
          <w:rPr>
            <w:rStyle w:val="Hiperpovezava"/>
            <w:sz w:val="21"/>
            <w:szCs w:val="21"/>
            <w:lang w:val="en-US"/>
          </w:rPr>
          <w:t>https://ec.europa.eu/regional_policy/projects/regio-stars-awards_sl</w:t>
        </w:r>
      </w:hyperlink>
      <w:r w:rsidRPr="334856AA">
        <w:rPr>
          <w:color w:val="333333"/>
          <w:sz w:val="21"/>
          <w:szCs w:val="21"/>
          <w:lang w:val="en-US"/>
        </w:rPr>
        <w:t xml:space="preserve"> in </w:t>
      </w:r>
      <w:hyperlink r:id="rId14" w:history="1">
        <w:r w:rsidR="00EC38B1" w:rsidRPr="00452ED7">
          <w:rPr>
            <w:rStyle w:val="Hiperpovezava"/>
            <w:sz w:val="21"/>
          </w:rPr>
          <w:t>https://ec.europa.eu/eusurvey/runner/REGIOSTARS2026</w:t>
        </w:r>
      </w:hyperlink>
      <w:r w:rsidR="00EC38B1">
        <w:rPr>
          <w:color w:val="333333"/>
          <w:sz w:val="21"/>
        </w:rPr>
        <w:t xml:space="preserve"> </w:t>
      </w:r>
    </w:p>
    <w:p w14:paraId="01C93E19" w14:textId="1E23F903" w:rsidR="004A29F6" w:rsidRDefault="001C7EE7">
      <w:pPr>
        <w:pStyle w:val="P68B1DB1-Normal5"/>
        <w:spacing w:line="276" w:lineRule="auto"/>
      </w:pPr>
      <w:r>
        <w:tab/>
      </w:r>
      <w:r>
        <w:tab/>
      </w:r>
      <w:r>
        <w:tab/>
        <w:t xml:space="preserve"> </w:t>
      </w:r>
    </w:p>
    <w:p w14:paraId="684E7FB5" w14:textId="5BDD1D7A" w:rsidR="004A29F6" w:rsidRDefault="334856AA" w:rsidP="00954135">
      <w:pPr>
        <w:pStyle w:val="P68B1DB1-Normal5"/>
        <w:spacing w:line="276" w:lineRule="auto"/>
        <w:rPr>
          <w:lang w:val="en-US"/>
        </w:rPr>
      </w:pPr>
      <w:r w:rsidRPr="328F4CAC">
        <w:rPr>
          <w:lang w:val="en-US"/>
        </w:rPr>
        <w:t xml:space="preserve">    </w:t>
      </w:r>
    </w:p>
    <w:p w14:paraId="19A650B6" w14:textId="77777777" w:rsidR="00954135" w:rsidRDefault="00954135" w:rsidP="00954135">
      <w:pPr>
        <w:pStyle w:val="P68B1DB1-Normal5"/>
        <w:spacing w:line="276" w:lineRule="auto"/>
        <w:rPr>
          <w:lang w:val="en-US"/>
        </w:rPr>
      </w:pPr>
    </w:p>
    <w:p w14:paraId="0668E531" w14:textId="77777777" w:rsidR="00954135" w:rsidRDefault="00954135" w:rsidP="00954135">
      <w:pPr>
        <w:pStyle w:val="P68B1DB1-Normal5"/>
        <w:spacing w:line="276" w:lineRule="auto"/>
        <w:rPr>
          <w:lang w:val="en-US"/>
        </w:rPr>
      </w:pPr>
    </w:p>
    <w:p w14:paraId="4223024C" w14:textId="77777777" w:rsidR="00954135" w:rsidRDefault="00954135" w:rsidP="00954135">
      <w:pPr>
        <w:pStyle w:val="P68B1DB1-Normal5"/>
        <w:spacing w:line="276" w:lineRule="auto"/>
        <w:rPr>
          <w:lang w:val="en-US"/>
        </w:rPr>
      </w:pPr>
    </w:p>
    <w:p w14:paraId="50836D51" w14:textId="77777777" w:rsidR="00954135" w:rsidRDefault="00954135" w:rsidP="00954135">
      <w:pPr>
        <w:pStyle w:val="P68B1DB1-Normal5"/>
        <w:spacing w:line="276" w:lineRule="auto"/>
        <w:rPr>
          <w:lang w:val="en-US"/>
        </w:rPr>
      </w:pPr>
    </w:p>
    <w:p w14:paraId="3C1D2C76" w14:textId="77777777" w:rsidR="00954135" w:rsidRDefault="00954135" w:rsidP="00954135">
      <w:pPr>
        <w:pStyle w:val="P68B1DB1-Normal5"/>
        <w:spacing w:line="276" w:lineRule="auto"/>
        <w:rPr>
          <w:lang w:val="en-US"/>
        </w:rPr>
      </w:pPr>
    </w:p>
    <w:p w14:paraId="0AA28A28" w14:textId="77777777" w:rsidR="00954135" w:rsidRDefault="00954135" w:rsidP="00954135">
      <w:pPr>
        <w:pStyle w:val="P68B1DB1-Normal5"/>
        <w:spacing w:line="276" w:lineRule="auto"/>
        <w:rPr>
          <w:lang w:val="en-US"/>
        </w:rPr>
      </w:pPr>
    </w:p>
    <w:p w14:paraId="099E418E" w14:textId="77777777" w:rsidR="00954135" w:rsidRDefault="00954135" w:rsidP="00954135">
      <w:pPr>
        <w:pStyle w:val="P68B1DB1-Normal5"/>
        <w:spacing w:line="276" w:lineRule="auto"/>
        <w:rPr>
          <w:lang w:val="en-US"/>
        </w:rPr>
      </w:pPr>
    </w:p>
    <w:p w14:paraId="62328324" w14:textId="77777777" w:rsidR="00954135" w:rsidRDefault="00954135" w:rsidP="00954135">
      <w:pPr>
        <w:pStyle w:val="P68B1DB1-Normal5"/>
        <w:spacing w:line="276" w:lineRule="auto"/>
        <w:rPr>
          <w:szCs w:val="21"/>
          <w:lang w:val="en-US"/>
        </w:rPr>
      </w:pPr>
    </w:p>
    <w:p w14:paraId="26862297" w14:textId="4FD55F09" w:rsidR="004A29F6" w:rsidRDefault="004A29F6">
      <w:pPr>
        <w:rPr>
          <w:sz w:val="21"/>
        </w:rPr>
      </w:pPr>
    </w:p>
    <w:p w14:paraId="0A041EFF" w14:textId="7AC04511" w:rsidR="004A29F6" w:rsidRDefault="004A29F6">
      <w:pPr>
        <w:jc w:val="center"/>
        <w:rPr>
          <w:sz w:val="21"/>
        </w:rPr>
      </w:pPr>
    </w:p>
    <w:p w14:paraId="7A67CBBC" w14:textId="0EF4CE74" w:rsidR="004A29F6" w:rsidRDefault="334856AA" w:rsidP="334856AA">
      <w:pPr>
        <w:pStyle w:val="P68B1DB1-Normal4"/>
        <w:jc w:val="center"/>
        <w:rPr>
          <w:szCs w:val="21"/>
          <w:lang w:val="en-US"/>
        </w:rPr>
        <w:sectPr w:rsidR="004A29F6">
          <w:footerReference w:type="default" r:id="rId15"/>
          <w:type w:val="continuous"/>
          <w:pgSz w:w="11910" w:h="16840"/>
          <w:pgMar w:top="1140" w:right="740" w:bottom="480" w:left="860" w:header="0" w:footer="293" w:gutter="0"/>
          <w:pgNumType w:start="1"/>
          <w:cols w:space="720"/>
        </w:sectPr>
      </w:pPr>
      <w:r w:rsidRPr="334856AA">
        <w:rPr>
          <w:lang w:val="en-US"/>
        </w:rPr>
        <w:t xml:space="preserve">Ta </w:t>
      </w:r>
      <w:proofErr w:type="spellStart"/>
      <w:r w:rsidRPr="334856AA">
        <w:rPr>
          <w:lang w:val="en-US"/>
        </w:rPr>
        <w:t>dokument</w:t>
      </w:r>
      <w:proofErr w:type="spellEnd"/>
      <w:r w:rsidRPr="334856AA">
        <w:rPr>
          <w:lang w:val="en-US"/>
        </w:rPr>
        <w:t xml:space="preserve"> je </w:t>
      </w:r>
      <w:proofErr w:type="spellStart"/>
      <w:r w:rsidRPr="334856AA">
        <w:rPr>
          <w:lang w:val="en-US"/>
        </w:rPr>
        <w:t>strojno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preveden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Izvirni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dokument</w:t>
      </w:r>
      <w:proofErr w:type="spellEnd"/>
      <w:r w:rsidRPr="334856AA">
        <w:rPr>
          <w:lang w:val="en-US"/>
        </w:rPr>
        <w:t xml:space="preserve"> je v </w:t>
      </w:r>
      <w:proofErr w:type="spellStart"/>
      <w:r w:rsidRPr="334856AA">
        <w:rPr>
          <w:lang w:val="en-US"/>
        </w:rPr>
        <w:t>angleščini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Čeprav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smo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vam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zagotovili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prevedene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dokumente</w:t>
      </w:r>
      <w:proofErr w:type="spellEnd"/>
      <w:r w:rsidRPr="334856AA">
        <w:rPr>
          <w:lang w:val="en-US"/>
        </w:rPr>
        <w:t xml:space="preserve">, vas </w:t>
      </w:r>
      <w:proofErr w:type="spellStart"/>
      <w:r w:rsidRPr="334856AA">
        <w:rPr>
          <w:lang w:val="en-US"/>
        </w:rPr>
        <w:t>opozarjamo</w:t>
      </w:r>
      <w:proofErr w:type="spellEnd"/>
      <w:r w:rsidRPr="334856AA">
        <w:rPr>
          <w:lang w:val="en-US"/>
        </w:rPr>
        <w:t xml:space="preserve">, da </w:t>
      </w:r>
      <w:proofErr w:type="spellStart"/>
      <w:r w:rsidRPr="334856AA">
        <w:rPr>
          <w:lang w:val="en-US"/>
        </w:rPr>
        <w:t>lahko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prevod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vsebuje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odstopanja</w:t>
      </w:r>
      <w:proofErr w:type="spellEnd"/>
      <w:r w:rsidRPr="334856AA">
        <w:rPr>
          <w:lang w:val="en-US"/>
        </w:rPr>
        <w:t xml:space="preserve"> od </w:t>
      </w:r>
      <w:proofErr w:type="spellStart"/>
      <w:r w:rsidRPr="334856AA">
        <w:rPr>
          <w:lang w:val="en-US"/>
        </w:rPr>
        <w:t>izvirne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različice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Angleška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različica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ima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prednost</w:t>
      </w:r>
      <w:proofErr w:type="spellEnd"/>
      <w:r w:rsidRPr="334856AA">
        <w:rPr>
          <w:lang w:val="en-US"/>
        </w:rPr>
        <w:t xml:space="preserve"> pred </w:t>
      </w:r>
      <w:proofErr w:type="spellStart"/>
      <w:r w:rsidRPr="334856AA">
        <w:rPr>
          <w:lang w:val="en-US"/>
        </w:rPr>
        <w:t>vsakim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prevodom</w:t>
      </w:r>
      <w:proofErr w:type="spellEnd"/>
      <w:r w:rsidRPr="334856AA">
        <w:rPr>
          <w:lang w:val="en-US"/>
        </w:rPr>
        <w:t>.</w:t>
      </w:r>
    </w:p>
    <w:p w14:paraId="02E9BA8C" w14:textId="77777777" w:rsidR="004A29F6" w:rsidRDefault="334856AA">
      <w:pPr>
        <w:pStyle w:val="P68B1DB1-Heading16"/>
        <w:numPr>
          <w:ilvl w:val="0"/>
          <w:numId w:val="8"/>
        </w:numPr>
        <w:tabs>
          <w:tab w:val="left" w:pos="485"/>
        </w:tabs>
        <w:spacing w:before="103"/>
        <w:ind w:hanging="250"/>
      </w:pPr>
      <w:proofErr w:type="spellStart"/>
      <w:r w:rsidRPr="334856AA">
        <w:rPr>
          <w:lang w:val="en-US"/>
        </w:rPr>
        <w:lastRenderedPageBreak/>
        <w:t>Osnovne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informacije</w:t>
      </w:r>
      <w:proofErr w:type="spellEnd"/>
    </w:p>
    <w:p w14:paraId="5BA64F78" w14:textId="77777777" w:rsidR="004A29F6" w:rsidRDefault="001C7EE7">
      <w:pPr>
        <w:pStyle w:val="Telobesedila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8269787" wp14:editId="2B8FF654">
                <wp:simplePos x="0" y="0"/>
                <wp:positionH relativeFrom="page">
                  <wp:posOffset>695325</wp:posOffset>
                </wp:positionH>
                <wp:positionV relativeFrom="paragraph">
                  <wp:posOffset>47135</wp:posOffset>
                </wp:positionV>
                <wp:extent cx="6381750" cy="19050"/>
                <wp:effectExtent l="0" t="0" r="0" b="0"/>
                <wp:wrapTopAndBottom/>
                <wp:docPr id="7" name="Grafičn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29202" id="Grafični 7" o:spid="_x0000_s1026" style="position:absolute;margin-left:54.75pt;margin-top:3.7pt;width:502.5pt;height:1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16439ACC" w14:textId="77777777" w:rsidR="004A29F6" w:rsidRDefault="004A29F6">
      <w:pPr>
        <w:pStyle w:val="Telobesedila"/>
        <w:spacing w:before="58"/>
        <w:rPr>
          <w:b/>
          <w:sz w:val="30"/>
        </w:rPr>
      </w:pPr>
    </w:p>
    <w:p w14:paraId="3A963351" w14:textId="07063B94" w:rsidR="004A29F6" w:rsidRDefault="334856AA" w:rsidP="334856AA">
      <w:pPr>
        <w:pStyle w:val="P68B1DB1-Normal3"/>
        <w:ind w:left="235"/>
        <w:rPr>
          <w:bCs/>
          <w:szCs w:val="21"/>
          <w:lang w:val="en-US"/>
        </w:rPr>
      </w:pPr>
      <w:proofErr w:type="spellStart"/>
      <w:r w:rsidRPr="334856AA">
        <w:rPr>
          <w:lang w:val="en-US"/>
        </w:rPr>
        <w:t>Kontaktni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podatki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osebe</w:t>
      </w:r>
      <w:proofErr w:type="spellEnd"/>
      <w:r w:rsidRPr="334856AA">
        <w:rPr>
          <w:lang w:val="en-US"/>
        </w:rPr>
        <w:t xml:space="preserve">, ki </w:t>
      </w:r>
      <w:proofErr w:type="spellStart"/>
      <w:r w:rsidRPr="334856AA">
        <w:rPr>
          <w:lang w:val="en-US"/>
        </w:rPr>
        <w:t>vlaga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vlogo</w:t>
      </w:r>
      <w:proofErr w:type="spellEnd"/>
      <w:r w:rsidRPr="334856AA">
        <w:rPr>
          <w:lang w:val="en-US"/>
        </w:rPr>
        <w:t>.</w:t>
      </w:r>
    </w:p>
    <w:p w14:paraId="2F3B6E89" w14:textId="77777777" w:rsidR="004A29F6" w:rsidRDefault="334856AA" w:rsidP="334856AA">
      <w:pPr>
        <w:pStyle w:val="P68B1DB1-Normal5"/>
        <w:spacing w:before="78"/>
        <w:ind w:left="235"/>
        <w:rPr>
          <w:szCs w:val="21"/>
          <w:lang w:val="en-US"/>
        </w:rPr>
      </w:pPr>
      <w:r w:rsidRPr="334856AA">
        <w:rPr>
          <w:lang w:val="en-US"/>
        </w:rPr>
        <w:t xml:space="preserve">Ta </w:t>
      </w:r>
      <w:proofErr w:type="spellStart"/>
      <w:r w:rsidRPr="334856AA">
        <w:rPr>
          <w:lang w:val="en-US"/>
        </w:rPr>
        <w:t>oseba</w:t>
      </w:r>
      <w:proofErr w:type="spellEnd"/>
      <w:r w:rsidRPr="334856AA">
        <w:rPr>
          <w:lang w:val="en-US"/>
        </w:rPr>
        <w:t xml:space="preserve"> je </w:t>
      </w:r>
      <w:proofErr w:type="spellStart"/>
      <w:r w:rsidRPr="334856AA">
        <w:rPr>
          <w:lang w:val="en-US"/>
        </w:rPr>
        <w:t>prva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kontaktna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točka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organizatorje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natečaja</w:t>
      </w:r>
      <w:proofErr w:type="spellEnd"/>
      <w:r w:rsidRPr="334856AA">
        <w:rPr>
          <w:lang w:val="en-US"/>
        </w:rPr>
        <w:t>.</w:t>
      </w:r>
    </w:p>
    <w:p w14:paraId="160C5BE2" w14:textId="77777777" w:rsidR="004A29F6" w:rsidRDefault="004A29F6">
      <w:pPr>
        <w:pStyle w:val="Telobesedila"/>
        <w:spacing w:before="216"/>
        <w:rPr>
          <w:sz w:val="21"/>
        </w:rPr>
      </w:pPr>
    </w:p>
    <w:p w14:paraId="732DA5F8" w14:textId="1302C26D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lang w:val="en-US"/>
        </w:rPr>
      </w:pPr>
      <w:r w:rsidRPr="334856AA">
        <w:rPr>
          <w:lang w:val="en-US"/>
        </w:rPr>
        <w:t xml:space="preserve">Ime </w:t>
      </w:r>
      <w:proofErr w:type="spellStart"/>
      <w:r w:rsidRPr="00954135">
        <w:rPr>
          <w:color w:val="FF0000"/>
          <w:lang w:val="en-US"/>
        </w:rPr>
        <w:t>vlagatelja</w:t>
      </w:r>
      <w:proofErr w:type="spellEnd"/>
    </w:p>
    <w:p w14:paraId="39451620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2A6EAD5B" w14:textId="4DA61C1F" w:rsidR="004A29F6" w:rsidRPr="00954135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color w:val="FF0000"/>
          <w:lang w:val="en-US"/>
        </w:rPr>
      </w:pPr>
      <w:proofErr w:type="spellStart"/>
      <w:r w:rsidRPr="334856AA">
        <w:rPr>
          <w:lang w:val="en-US"/>
        </w:rPr>
        <w:t>Priimek</w:t>
      </w:r>
      <w:proofErr w:type="spellEnd"/>
      <w:r w:rsidRPr="334856AA">
        <w:rPr>
          <w:lang w:val="en-US"/>
        </w:rPr>
        <w:t xml:space="preserve"> </w:t>
      </w:r>
      <w:proofErr w:type="spellStart"/>
      <w:r w:rsidRPr="00954135">
        <w:rPr>
          <w:color w:val="FF0000"/>
          <w:lang w:val="en-US"/>
        </w:rPr>
        <w:t>vlagatelja</w:t>
      </w:r>
      <w:proofErr w:type="spellEnd"/>
    </w:p>
    <w:p w14:paraId="72FD4CD4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7A7959DF" w14:textId="795A0B4A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lang w:val="en-US"/>
        </w:rPr>
      </w:pPr>
      <w:proofErr w:type="spellStart"/>
      <w:r w:rsidRPr="334856AA">
        <w:rPr>
          <w:lang w:val="en-US"/>
        </w:rPr>
        <w:t>Elektronska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pošta</w:t>
      </w:r>
      <w:proofErr w:type="spellEnd"/>
      <w:r w:rsidRPr="334856AA">
        <w:rPr>
          <w:lang w:val="en-US"/>
        </w:rPr>
        <w:t xml:space="preserve"> </w:t>
      </w:r>
      <w:proofErr w:type="spellStart"/>
      <w:r w:rsidRPr="00954135">
        <w:rPr>
          <w:color w:val="FF0000"/>
          <w:lang w:val="en-US"/>
        </w:rPr>
        <w:t>vlagatelja</w:t>
      </w:r>
      <w:proofErr w:type="spellEnd"/>
    </w:p>
    <w:p w14:paraId="1C79BFC4" w14:textId="77777777" w:rsidR="004A29F6" w:rsidRDefault="004A29F6">
      <w:pPr>
        <w:pStyle w:val="Telobesedila"/>
        <w:spacing w:before="165"/>
        <w:rPr>
          <w:b/>
          <w:sz w:val="21"/>
        </w:rPr>
      </w:pPr>
    </w:p>
    <w:p w14:paraId="05BE9082" w14:textId="77777777" w:rsidR="004A29F6" w:rsidRDefault="001C7EE7">
      <w:pPr>
        <w:pStyle w:val="P68B1DB1-Normal8"/>
        <w:ind w:left="235"/>
      </w:pPr>
      <w:r>
        <w:t>INFORMACIJE O PROJEKTU</w:t>
      </w:r>
    </w:p>
    <w:p w14:paraId="7ABA7795" w14:textId="77777777" w:rsidR="004A29F6" w:rsidRDefault="004A29F6">
      <w:pPr>
        <w:pStyle w:val="Telobesedila"/>
        <w:spacing w:before="224"/>
        <w:rPr>
          <w:b/>
          <w:sz w:val="21"/>
        </w:rPr>
      </w:pPr>
    </w:p>
    <w:p w14:paraId="5E8A7D59" w14:textId="7C09A624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334856AA">
        <w:rPr>
          <w:lang w:val="en-US"/>
        </w:rPr>
        <w:t>Opredelite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tekmovalno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kategorijo</w:t>
      </w:r>
      <w:proofErr w:type="spellEnd"/>
      <w:r w:rsidRPr="334856AA">
        <w:rPr>
          <w:lang w:val="en-US"/>
        </w:rPr>
        <w:t xml:space="preserve">, na </w:t>
      </w:r>
      <w:proofErr w:type="spellStart"/>
      <w:r w:rsidRPr="334856AA">
        <w:rPr>
          <w:lang w:val="en-US"/>
        </w:rPr>
        <w:t>katero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prijavljate</w:t>
      </w:r>
      <w:proofErr w:type="spellEnd"/>
      <w:r w:rsidRPr="334856AA">
        <w:rPr>
          <w:lang w:val="en-US"/>
        </w:rPr>
        <w:t xml:space="preserve"> </w:t>
      </w:r>
      <w:proofErr w:type="spellStart"/>
      <w:proofErr w:type="gram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 xml:space="preserve"> .</w:t>
      </w:r>
      <w:proofErr w:type="gramEnd"/>
    </w:p>
    <w:p w14:paraId="01F7A0AB" w14:textId="77777777" w:rsidR="004A29F6" w:rsidRDefault="334856AA">
      <w:pPr>
        <w:pStyle w:val="P68B1DB1-BodyText9"/>
        <w:spacing w:before="51"/>
        <w:ind w:left="310"/>
      </w:pPr>
      <w:proofErr w:type="spellStart"/>
      <w:r w:rsidRPr="334856AA">
        <w:rPr>
          <w:lang w:val="en-US"/>
        </w:rPr>
        <w:t>Več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informacij</w:t>
      </w:r>
      <w:proofErr w:type="spellEnd"/>
      <w:r w:rsidRPr="334856AA">
        <w:rPr>
          <w:lang w:val="en-US"/>
        </w:rPr>
        <w:t xml:space="preserve"> je na </w:t>
      </w:r>
      <w:proofErr w:type="spellStart"/>
      <w:r w:rsidRPr="334856AA">
        <w:rPr>
          <w:lang w:val="en-US"/>
        </w:rPr>
        <w:t>voljo</w:t>
      </w:r>
      <w:proofErr w:type="spellEnd"/>
      <w:r w:rsidRPr="334856AA">
        <w:rPr>
          <w:lang w:val="en-US"/>
        </w:rPr>
        <w:t xml:space="preserve"> v „</w:t>
      </w:r>
      <w:proofErr w:type="spellStart"/>
      <w:r w:rsidRPr="334856AA">
        <w:rPr>
          <w:lang w:val="en-US"/>
        </w:rPr>
        <w:t>Navodilih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vlagatelje</w:t>
      </w:r>
      <w:proofErr w:type="spellEnd"/>
      <w:r w:rsidRPr="334856AA">
        <w:rPr>
          <w:lang w:val="en-US"/>
        </w:rPr>
        <w:t xml:space="preserve">: </w:t>
      </w:r>
      <w:proofErr w:type="spellStart"/>
      <w:r w:rsidRPr="334856AA">
        <w:rPr>
          <w:lang w:val="en-US"/>
        </w:rPr>
        <w:t>Tekmovalne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kategorije</w:t>
      </w:r>
      <w:proofErr w:type="spellEnd"/>
      <w:r w:rsidRPr="334856AA">
        <w:rPr>
          <w:lang w:val="en-US"/>
        </w:rPr>
        <w:t xml:space="preserve">" za </w:t>
      </w:r>
      <w:proofErr w:type="spellStart"/>
      <w:r w:rsidRPr="334856AA">
        <w:rPr>
          <w:lang w:val="en-US"/>
        </w:rPr>
        <w:t>opise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kategorij</w:t>
      </w:r>
      <w:proofErr w:type="spellEnd"/>
    </w:p>
    <w:p w14:paraId="13DB71BA" w14:textId="77777777" w:rsidR="004A29F6" w:rsidRDefault="334856AA" w:rsidP="334856AA">
      <w:pPr>
        <w:pStyle w:val="P68B1DB1-ListParagraph10"/>
        <w:numPr>
          <w:ilvl w:val="1"/>
          <w:numId w:val="7"/>
        </w:numPr>
        <w:tabs>
          <w:tab w:val="left" w:pos="1107"/>
        </w:tabs>
        <w:spacing w:before="93"/>
        <w:ind w:hanging="227"/>
        <w:rPr>
          <w:szCs w:val="19"/>
          <w:lang w:val="en-US"/>
        </w:rPr>
      </w:pPr>
      <w:proofErr w:type="spellStart"/>
      <w:r w:rsidRPr="334856AA">
        <w:rPr>
          <w:lang w:val="en-US"/>
        </w:rPr>
        <w:t>Konkurenčna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pametna</w:t>
      </w:r>
      <w:proofErr w:type="spellEnd"/>
      <w:r w:rsidRPr="334856AA">
        <w:rPr>
          <w:lang w:val="en-US"/>
        </w:rPr>
        <w:t xml:space="preserve"> Evropa</w:t>
      </w:r>
    </w:p>
    <w:p w14:paraId="64A6A97D" w14:textId="77777777" w:rsidR="004A29F6" w:rsidRDefault="001C7EE7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</w:pPr>
      <w:r>
        <w:t>Zelena Evropa</w:t>
      </w:r>
    </w:p>
    <w:p w14:paraId="68C104BD" w14:textId="77777777" w:rsidR="004A29F6" w:rsidRDefault="334856AA" w:rsidP="334856AA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proofErr w:type="spellStart"/>
      <w:r w:rsidRPr="334856AA">
        <w:rPr>
          <w:lang w:val="en-US"/>
        </w:rPr>
        <w:t>Povezana</w:t>
      </w:r>
      <w:proofErr w:type="spellEnd"/>
      <w:r w:rsidRPr="334856AA">
        <w:rPr>
          <w:lang w:val="en-US"/>
        </w:rPr>
        <w:t xml:space="preserve"> Evropa</w:t>
      </w:r>
    </w:p>
    <w:p w14:paraId="4FDFA8D1" w14:textId="77777777" w:rsidR="004A29F6" w:rsidRDefault="334856AA" w:rsidP="334856AA">
      <w:pPr>
        <w:pStyle w:val="P68B1DB1-ListParagraph10"/>
        <w:numPr>
          <w:ilvl w:val="1"/>
          <w:numId w:val="7"/>
        </w:numPr>
        <w:tabs>
          <w:tab w:val="left" w:pos="1107"/>
        </w:tabs>
        <w:spacing w:before="107"/>
        <w:ind w:hanging="227"/>
        <w:rPr>
          <w:szCs w:val="19"/>
          <w:lang w:val="en-US"/>
        </w:rPr>
      </w:pPr>
      <w:proofErr w:type="spellStart"/>
      <w:r w:rsidRPr="334856AA">
        <w:rPr>
          <w:lang w:val="en-US"/>
        </w:rPr>
        <w:t>Socialna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vključujoča</w:t>
      </w:r>
      <w:proofErr w:type="spellEnd"/>
      <w:r w:rsidRPr="334856AA">
        <w:rPr>
          <w:lang w:val="en-US"/>
        </w:rPr>
        <w:t xml:space="preserve"> Evropa</w:t>
      </w:r>
    </w:p>
    <w:p w14:paraId="525C31D1" w14:textId="77777777" w:rsidR="004A29F6" w:rsidRDefault="334856AA" w:rsidP="334856AA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334856AA">
        <w:rPr>
          <w:lang w:val="en-US"/>
        </w:rPr>
        <w:t xml:space="preserve">Evropa, ki je </w:t>
      </w:r>
      <w:proofErr w:type="spellStart"/>
      <w:r w:rsidRPr="334856AA">
        <w:rPr>
          <w:lang w:val="en-US"/>
        </w:rPr>
        <w:t>bliže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državljanom</w:t>
      </w:r>
      <w:proofErr w:type="spellEnd"/>
    </w:p>
    <w:p w14:paraId="35EFFB3D" w14:textId="77777777" w:rsidR="004A29F6" w:rsidRDefault="004A29F6">
      <w:pPr>
        <w:pStyle w:val="Telobesedila"/>
        <w:spacing w:before="228"/>
        <w:rPr>
          <w:sz w:val="21"/>
        </w:rPr>
      </w:pPr>
    </w:p>
    <w:p w14:paraId="5286249B" w14:textId="1937BDC6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1.1. </w:t>
      </w:r>
      <w:proofErr w:type="spellStart"/>
      <w:r w:rsidRPr="334856AA">
        <w:rPr>
          <w:lang w:val="en-US"/>
        </w:rPr>
        <w:t>Naziv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</w:p>
    <w:p w14:paraId="7F373927" w14:textId="77777777" w:rsidR="004A29F6" w:rsidRDefault="334856AA" w:rsidP="334856AA">
      <w:pPr>
        <w:pStyle w:val="P68B1DB1-Normal11"/>
        <w:spacing w:before="55"/>
        <w:ind w:left="385"/>
        <w:rPr>
          <w:iCs/>
          <w:szCs w:val="19"/>
          <w:lang w:val="en-US"/>
        </w:rPr>
      </w:pPr>
      <w:proofErr w:type="spellStart"/>
      <w:r w:rsidRPr="334856AA">
        <w:rPr>
          <w:lang w:val="en-US"/>
        </w:rPr>
        <w:t>največ</w:t>
      </w:r>
      <w:proofErr w:type="spellEnd"/>
      <w:r w:rsidRPr="334856AA">
        <w:rPr>
          <w:lang w:val="en-US"/>
        </w:rPr>
        <w:t xml:space="preserve"> 40 </w:t>
      </w:r>
      <w:proofErr w:type="spellStart"/>
      <w:r w:rsidRPr="334856AA">
        <w:rPr>
          <w:lang w:val="en-US"/>
        </w:rPr>
        <w:t>znakov</w:t>
      </w:r>
      <w:proofErr w:type="spellEnd"/>
    </w:p>
    <w:p w14:paraId="04988E20" w14:textId="46DDE20E" w:rsidR="004A29F6" w:rsidRDefault="334856AA" w:rsidP="334856AA">
      <w:pPr>
        <w:pStyle w:val="P68B1DB1-BodyText9"/>
        <w:spacing w:before="71" w:line="326" w:lineRule="auto"/>
        <w:ind w:left="310" w:right="315"/>
        <w:jc w:val="both"/>
        <w:rPr>
          <w:lang w:val="en-US"/>
        </w:rPr>
      </w:pPr>
      <w:proofErr w:type="spellStart"/>
      <w:r w:rsidRPr="334856AA">
        <w:rPr>
          <w:lang w:val="en-US"/>
        </w:rPr>
        <w:t>Upoštevajte</w:t>
      </w:r>
      <w:proofErr w:type="spellEnd"/>
      <w:r w:rsidRPr="334856AA">
        <w:rPr>
          <w:lang w:val="en-US"/>
        </w:rPr>
        <w:t xml:space="preserve">, da </w:t>
      </w:r>
      <w:proofErr w:type="spellStart"/>
      <w:r w:rsidRPr="334856AA">
        <w:rPr>
          <w:lang w:val="en-US"/>
        </w:rPr>
        <w:t>bo</w:t>
      </w:r>
      <w:proofErr w:type="spellEnd"/>
      <w:r w:rsidRPr="334856AA">
        <w:rPr>
          <w:lang w:val="en-US"/>
        </w:rPr>
        <w:t xml:space="preserve"> ta </w:t>
      </w:r>
      <w:proofErr w:type="spellStart"/>
      <w:r w:rsidRPr="334856AA">
        <w:rPr>
          <w:lang w:val="en-US"/>
        </w:rPr>
        <w:t>naziv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glavni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identifikator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 xml:space="preserve"> in se </w:t>
      </w:r>
      <w:proofErr w:type="spellStart"/>
      <w:r w:rsidRPr="334856AA">
        <w:rPr>
          <w:lang w:val="en-US"/>
        </w:rPr>
        <w:t>bo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uporabljal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vseh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komunikacijskih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priložnostih</w:t>
      </w:r>
      <w:proofErr w:type="spellEnd"/>
      <w:r w:rsidRPr="334856AA">
        <w:rPr>
          <w:lang w:val="en-US"/>
        </w:rPr>
        <w:t xml:space="preserve">. </w:t>
      </w:r>
    </w:p>
    <w:p w14:paraId="6B9105F7" w14:textId="77777777" w:rsidR="004A29F6" w:rsidRDefault="004A29F6">
      <w:pPr>
        <w:pStyle w:val="Telobesedila"/>
        <w:rPr>
          <w:sz w:val="21"/>
        </w:rPr>
      </w:pPr>
    </w:p>
    <w:p w14:paraId="359EB23E" w14:textId="77777777" w:rsidR="004A29F6" w:rsidRDefault="004A29F6">
      <w:pPr>
        <w:pStyle w:val="Telobesedila"/>
        <w:rPr>
          <w:sz w:val="21"/>
        </w:rPr>
      </w:pPr>
    </w:p>
    <w:p w14:paraId="2428C260" w14:textId="77777777" w:rsidR="004A29F6" w:rsidRDefault="004A29F6">
      <w:pPr>
        <w:pStyle w:val="Telobesedila"/>
        <w:rPr>
          <w:sz w:val="21"/>
        </w:rPr>
      </w:pPr>
    </w:p>
    <w:p w14:paraId="4AB5AC26" w14:textId="77777777" w:rsidR="004A29F6" w:rsidRDefault="004A29F6">
      <w:pPr>
        <w:pStyle w:val="Telobesedila"/>
        <w:spacing w:before="22"/>
        <w:rPr>
          <w:sz w:val="21"/>
        </w:rPr>
      </w:pPr>
    </w:p>
    <w:p w14:paraId="369A0E63" w14:textId="38AE4249" w:rsidR="004A29F6" w:rsidRDefault="334856AA" w:rsidP="334856AA">
      <w:pPr>
        <w:pStyle w:val="P68B1DB1-Normal5"/>
        <w:spacing w:before="1"/>
        <w:ind w:left="235"/>
        <w:rPr>
          <w:szCs w:val="21"/>
          <w:lang w:val="en-US"/>
        </w:rPr>
      </w:pPr>
      <w:r w:rsidRPr="334856AA">
        <w:rPr>
          <w:b/>
          <w:bCs/>
          <w:lang w:val="en-US"/>
        </w:rPr>
        <w:t xml:space="preserve">1.2. </w:t>
      </w:r>
      <w:proofErr w:type="spellStart"/>
      <w:r w:rsidRPr="334856AA">
        <w:rPr>
          <w:b/>
          <w:bCs/>
          <w:lang w:val="en-US"/>
        </w:rPr>
        <w:t>Celoten</w:t>
      </w:r>
      <w:proofErr w:type="spellEnd"/>
      <w:r w:rsidRPr="334856AA">
        <w:rPr>
          <w:b/>
          <w:bCs/>
          <w:lang w:val="en-US"/>
        </w:rPr>
        <w:t xml:space="preserve"> </w:t>
      </w:r>
      <w:proofErr w:type="spellStart"/>
      <w:r w:rsidRPr="334856AA">
        <w:rPr>
          <w:b/>
          <w:bCs/>
          <w:lang w:val="en-US"/>
        </w:rPr>
        <w:t>naziv</w:t>
      </w:r>
      <w:proofErr w:type="spellEnd"/>
      <w:r w:rsidRPr="334856AA">
        <w:rPr>
          <w:b/>
          <w:bCs/>
          <w:lang w:val="en-US"/>
        </w:rPr>
        <w:t xml:space="preserve"> </w:t>
      </w:r>
      <w:proofErr w:type="spellStart"/>
      <w:r w:rsidRPr="334856AA">
        <w:rPr>
          <w:b/>
          <w:bCs/>
          <w:lang w:val="en-US"/>
        </w:rPr>
        <w:t>projekta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če</w:t>
      </w:r>
      <w:proofErr w:type="spellEnd"/>
      <w:r w:rsidRPr="334856AA">
        <w:rPr>
          <w:lang w:val="en-US"/>
        </w:rPr>
        <w:t xml:space="preserve"> je </w:t>
      </w:r>
      <w:proofErr w:type="spellStart"/>
      <w:r w:rsidRPr="334856AA">
        <w:rPr>
          <w:lang w:val="en-US"/>
        </w:rPr>
        <w:t>ustrezno</w:t>
      </w:r>
      <w:proofErr w:type="spellEnd"/>
    </w:p>
    <w:p w14:paraId="4F26CAF9" w14:textId="1E42944C" w:rsidR="004A29F6" w:rsidRDefault="334856AA" w:rsidP="334856AA">
      <w:pPr>
        <w:pStyle w:val="P68B1DB1-Normal11"/>
        <w:spacing w:before="85"/>
        <w:ind w:left="385"/>
        <w:rPr>
          <w:iCs/>
          <w:szCs w:val="19"/>
          <w:lang w:val="en-US"/>
        </w:rPr>
      </w:pPr>
      <w:proofErr w:type="spellStart"/>
      <w:r w:rsidRPr="334856AA">
        <w:rPr>
          <w:lang w:val="en-US"/>
        </w:rPr>
        <w:t>Največ</w:t>
      </w:r>
      <w:proofErr w:type="spellEnd"/>
      <w:r w:rsidRPr="334856AA">
        <w:rPr>
          <w:lang w:val="en-US"/>
        </w:rPr>
        <w:t xml:space="preserve"> 100 </w:t>
      </w:r>
      <w:proofErr w:type="spellStart"/>
      <w:r w:rsidRPr="334856AA">
        <w:rPr>
          <w:lang w:val="en-US"/>
        </w:rPr>
        <w:t>znakov</w:t>
      </w:r>
      <w:proofErr w:type="spellEnd"/>
    </w:p>
    <w:p w14:paraId="1E459896" w14:textId="77777777" w:rsidR="004A29F6" w:rsidRDefault="004A29F6">
      <w:pPr>
        <w:pStyle w:val="Telobesedila"/>
        <w:spacing w:before="184"/>
        <w:rPr>
          <w:i/>
        </w:rPr>
      </w:pPr>
    </w:p>
    <w:p w14:paraId="6EFB7C12" w14:textId="77777777" w:rsidR="004A29F6" w:rsidRDefault="334856AA" w:rsidP="334856AA">
      <w:pPr>
        <w:pStyle w:val="P68B1DB1-Normal3"/>
        <w:ind w:left="235"/>
        <w:rPr>
          <w:bCs/>
          <w:szCs w:val="21"/>
          <w:lang w:val="en-US"/>
        </w:rPr>
      </w:pPr>
      <w:proofErr w:type="spellStart"/>
      <w:r w:rsidRPr="334856AA">
        <w:rPr>
          <w:lang w:val="en-US"/>
        </w:rPr>
        <w:t>Naziv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angleškem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jeziku</w:t>
      </w:r>
      <w:proofErr w:type="spellEnd"/>
    </w:p>
    <w:p w14:paraId="40D3A69D" w14:textId="5F133CEE" w:rsidR="004A29F6" w:rsidRDefault="334856AA" w:rsidP="334856AA">
      <w:pPr>
        <w:pStyle w:val="P68B1DB1-BodyText9"/>
        <w:spacing w:before="81" w:line="326" w:lineRule="auto"/>
        <w:ind w:left="310" w:right="315"/>
        <w:jc w:val="both"/>
        <w:rPr>
          <w:lang w:val="en-US"/>
        </w:rPr>
      </w:pPr>
      <w:proofErr w:type="spellStart"/>
      <w:r w:rsidRPr="334856AA">
        <w:rPr>
          <w:lang w:val="en-US"/>
        </w:rPr>
        <w:t>Evropska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komisija</w:t>
      </w:r>
      <w:proofErr w:type="spellEnd"/>
      <w:r w:rsidRPr="334856AA">
        <w:rPr>
          <w:lang w:val="en-US"/>
        </w:rPr>
        <w:t xml:space="preserve"> o REGIOSTARS-u </w:t>
      </w:r>
      <w:proofErr w:type="spellStart"/>
      <w:r w:rsidRPr="334856AA">
        <w:rPr>
          <w:lang w:val="en-US"/>
        </w:rPr>
        <w:t>komunicira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predvsem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angleščini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Če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naziv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navedli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drugem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jeziku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tukaj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napišite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angleški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naziv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 xml:space="preserve">, ki bi ga </w:t>
      </w:r>
      <w:proofErr w:type="spellStart"/>
      <w:r w:rsidRPr="334856AA">
        <w:rPr>
          <w:lang w:val="en-US"/>
        </w:rPr>
        <w:t>želeli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uporabiti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komuniciranju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če</w:t>
      </w:r>
      <w:proofErr w:type="spellEnd"/>
      <w:r w:rsidRPr="334856AA">
        <w:rPr>
          <w:lang w:val="en-US"/>
        </w:rPr>
        <w:t xml:space="preserve"> bi </w:t>
      </w:r>
      <w:proofErr w:type="spellStart"/>
      <w:r w:rsidRPr="334856AA">
        <w:rPr>
          <w:lang w:val="en-US"/>
        </w:rPr>
        <w:t>bil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izbran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finalista</w:t>
      </w:r>
      <w:proofErr w:type="spellEnd"/>
      <w:r w:rsidRPr="334856AA">
        <w:rPr>
          <w:lang w:val="en-US"/>
        </w:rPr>
        <w:t>.</w:t>
      </w:r>
    </w:p>
    <w:p w14:paraId="12ABBA6B" w14:textId="77777777" w:rsidR="004A29F6" w:rsidRDefault="004A29F6">
      <w:pPr>
        <w:spacing w:line="326" w:lineRule="auto"/>
        <w:sectPr w:rsidR="004A29F6">
          <w:pgSz w:w="11910" w:h="16840"/>
          <w:pgMar w:top="640" w:right="740" w:bottom="480" w:left="860" w:header="0" w:footer="293" w:gutter="0"/>
          <w:cols w:space="720"/>
        </w:sectPr>
      </w:pPr>
    </w:p>
    <w:p w14:paraId="611B4521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spacing w:before="90"/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lastRenderedPageBreak/>
        <w:t xml:space="preserve">1.3. </w:t>
      </w: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kratek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jasen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privlačen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opis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svojega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>.</w:t>
      </w:r>
    </w:p>
    <w:p w14:paraId="6E37EDE9" w14:textId="77777777" w:rsidR="004A29F6" w:rsidRDefault="334856AA" w:rsidP="334856AA">
      <w:pPr>
        <w:pStyle w:val="P68B1DB1-Normal11"/>
        <w:spacing w:before="56"/>
        <w:ind w:left="385"/>
        <w:rPr>
          <w:iCs/>
          <w:szCs w:val="19"/>
          <w:lang w:val="en-US"/>
        </w:rPr>
      </w:pPr>
      <w:proofErr w:type="spellStart"/>
      <w:r w:rsidRPr="334856AA">
        <w:rPr>
          <w:lang w:val="en-US"/>
        </w:rPr>
        <w:t>Največ</w:t>
      </w:r>
      <w:proofErr w:type="spellEnd"/>
      <w:r w:rsidRPr="334856AA">
        <w:rPr>
          <w:lang w:val="en-US"/>
        </w:rPr>
        <w:t xml:space="preserve"> 500 </w:t>
      </w:r>
      <w:proofErr w:type="spellStart"/>
      <w:r w:rsidRPr="334856AA">
        <w:rPr>
          <w:lang w:val="en-US"/>
        </w:rPr>
        <w:t>znakov</w:t>
      </w:r>
      <w:proofErr w:type="spellEnd"/>
    </w:p>
    <w:p w14:paraId="72AEE533" w14:textId="60A154AA" w:rsidR="004A29F6" w:rsidRDefault="334856AA">
      <w:pPr>
        <w:pStyle w:val="P68B1DB1-BodyText9"/>
        <w:spacing w:before="70" w:line="326" w:lineRule="auto"/>
        <w:ind w:left="310" w:right="315"/>
      </w:pPr>
      <w:r w:rsidRPr="334856AA">
        <w:rPr>
          <w:lang w:val="en-US"/>
        </w:rPr>
        <w:t xml:space="preserve">To se </w:t>
      </w:r>
      <w:proofErr w:type="spellStart"/>
      <w:r w:rsidRPr="334856AA">
        <w:rPr>
          <w:lang w:val="en-US"/>
        </w:rPr>
        <w:t>bo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uporabilo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vseh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možnostih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komuniciranja</w:t>
      </w:r>
      <w:proofErr w:type="spellEnd"/>
      <w:r w:rsidRPr="334856AA">
        <w:rPr>
          <w:lang w:val="en-US"/>
        </w:rPr>
        <w:t xml:space="preserve"> z </w:t>
      </w:r>
      <w:proofErr w:type="spellStart"/>
      <w:r w:rsidRPr="334856AA">
        <w:rPr>
          <w:lang w:val="en-US"/>
        </w:rPr>
        <w:t>javnostjo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tudi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prek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družbenih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medijev</w:t>
      </w:r>
      <w:proofErr w:type="spellEnd"/>
      <w:r w:rsidRPr="334856AA">
        <w:rPr>
          <w:lang w:val="en-US"/>
        </w:rPr>
        <w:t xml:space="preserve">, za </w:t>
      </w:r>
      <w:proofErr w:type="spellStart"/>
      <w:r w:rsidRPr="334856AA">
        <w:rPr>
          <w:lang w:val="en-US"/>
        </w:rPr>
        <w:t>javno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glasovanje</w:t>
      </w:r>
      <w:proofErr w:type="spellEnd"/>
      <w:r w:rsidRPr="334856AA">
        <w:rPr>
          <w:lang w:val="en-US"/>
        </w:rPr>
        <w:t xml:space="preserve"> in na </w:t>
      </w:r>
      <w:proofErr w:type="spellStart"/>
      <w:r w:rsidRPr="334856AA">
        <w:rPr>
          <w:lang w:val="en-US"/>
        </w:rPr>
        <w:t>zaključni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slovesnosti</w:t>
      </w:r>
      <w:proofErr w:type="spellEnd"/>
      <w:r w:rsidRPr="334856AA">
        <w:rPr>
          <w:lang w:val="en-US"/>
        </w:rPr>
        <w:t xml:space="preserve"> REGIOSTARS.</w:t>
      </w:r>
    </w:p>
    <w:p w14:paraId="3A9BC28C" w14:textId="77777777" w:rsidR="004A29F6" w:rsidRDefault="004A29F6">
      <w:pPr>
        <w:pStyle w:val="Telobesedila"/>
      </w:pPr>
    </w:p>
    <w:p w14:paraId="048359CB" w14:textId="77777777" w:rsidR="004A29F6" w:rsidRDefault="004A29F6">
      <w:pPr>
        <w:pStyle w:val="Telobesedila"/>
      </w:pPr>
    </w:p>
    <w:p w14:paraId="3E18678F" w14:textId="77777777" w:rsidR="004A29F6" w:rsidRDefault="004A29F6">
      <w:pPr>
        <w:pStyle w:val="Telobesedila"/>
      </w:pPr>
    </w:p>
    <w:p w14:paraId="4949B63C" w14:textId="77777777" w:rsidR="004A29F6" w:rsidRDefault="004A29F6">
      <w:pPr>
        <w:pStyle w:val="Telobesedila"/>
      </w:pPr>
    </w:p>
    <w:p w14:paraId="163FABED" w14:textId="77777777" w:rsidR="004A29F6" w:rsidRDefault="334856AA" w:rsidP="334856AA">
      <w:pPr>
        <w:pStyle w:val="P68B1DB1-Normal3"/>
        <w:ind w:left="235"/>
        <w:rPr>
          <w:bCs/>
          <w:szCs w:val="21"/>
          <w:lang w:val="en-US"/>
        </w:rPr>
      </w:pPr>
      <w:r w:rsidRPr="334856AA">
        <w:rPr>
          <w:lang w:val="en-US"/>
        </w:rPr>
        <w:t xml:space="preserve">1.4. </w:t>
      </w:r>
      <w:proofErr w:type="spellStart"/>
      <w:r w:rsidRPr="334856AA">
        <w:rPr>
          <w:lang w:val="en-US"/>
        </w:rPr>
        <w:t>Kje</w:t>
      </w:r>
      <w:proofErr w:type="spellEnd"/>
      <w:r w:rsidRPr="334856AA">
        <w:rPr>
          <w:lang w:val="en-US"/>
        </w:rPr>
        <w:t xml:space="preserve"> se je </w:t>
      </w:r>
      <w:proofErr w:type="spellStart"/>
      <w:r w:rsidRPr="334856AA">
        <w:rPr>
          <w:lang w:val="en-US"/>
        </w:rPr>
        <w:t>izvajal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vaš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>?</w:t>
      </w:r>
    </w:p>
    <w:p w14:paraId="23B35779" w14:textId="77777777" w:rsidR="004A29F6" w:rsidRDefault="004A29F6">
      <w:pPr>
        <w:pStyle w:val="Telobesedila"/>
        <w:spacing w:before="214"/>
        <w:rPr>
          <w:b/>
          <w:sz w:val="21"/>
        </w:rPr>
      </w:pPr>
    </w:p>
    <w:p w14:paraId="322F9586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1.4. (a) </w:t>
      </w:r>
      <w:proofErr w:type="spellStart"/>
      <w:r w:rsidRPr="334856AA">
        <w:rPr>
          <w:lang w:val="en-US"/>
        </w:rPr>
        <w:t>Države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članice</w:t>
      </w:r>
      <w:proofErr w:type="spellEnd"/>
      <w:r w:rsidRPr="334856AA">
        <w:rPr>
          <w:lang w:val="en-US"/>
        </w:rPr>
        <w:t xml:space="preserve"> EU</w:t>
      </w:r>
    </w:p>
    <w:p w14:paraId="668803FA" w14:textId="24EFC8B0" w:rsidR="004A29F6" w:rsidRDefault="334856AA" w:rsidP="334856AA">
      <w:pPr>
        <w:pStyle w:val="P68B1DB1-BodyText9"/>
        <w:spacing w:before="51" w:line="328" w:lineRule="auto"/>
        <w:ind w:left="310" w:right="3577"/>
        <w:rPr>
          <w:lang w:val="en-US"/>
        </w:rPr>
        <w:sectPr w:rsidR="004A29F6">
          <w:pgSz w:w="11910" w:h="16840"/>
          <w:pgMar w:top="640" w:right="740" w:bottom="480" w:left="860" w:header="0" w:footer="293" w:gutter="0"/>
          <w:cols w:space="720"/>
        </w:sectPr>
      </w:pPr>
      <w:r w:rsidRPr="334856AA">
        <w:rPr>
          <w:lang w:val="en-US"/>
        </w:rPr>
        <w:t xml:space="preserve">Za </w:t>
      </w:r>
      <w:proofErr w:type="spellStart"/>
      <w:r w:rsidRPr="334856AA">
        <w:rPr>
          <w:lang w:val="en-US"/>
        </w:rPr>
        <w:t>projekte</w:t>
      </w:r>
      <w:proofErr w:type="spellEnd"/>
      <w:r w:rsidRPr="334856AA">
        <w:rPr>
          <w:lang w:val="en-US"/>
        </w:rPr>
        <w:t xml:space="preserve"> Interreg </w:t>
      </w: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državo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članico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vodilnega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partnerja</w:t>
      </w:r>
      <w:proofErr w:type="spellEnd"/>
      <w:r w:rsidRPr="334856AA">
        <w:rPr>
          <w:lang w:val="en-US"/>
        </w:rPr>
        <w:t xml:space="preserve">. </w:t>
      </w:r>
    </w:p>
    <w:p w14:paraId="5B250D15" w14:textId="2839E9E2" w:rsidR="004A29F6" w:rsidRDefault="334856AA" w:rsidP="334856AA">
      <w:pPr>
        <w:pStyle w:val="P68B1DB1-Normal5"/>
        <w:tabs>
          <w:tab w:val="left" w:pos="234"/>
        </w:tabs>
        <w:spacing w:before="95"/>
        <w:rPr>
          <w:szCs w:val="21"/>
          <w:lang w:val="en-US"/>
        </w:rPr>
      </w:pPr>
      <w:proofErr w:type="spellStart"/>
      <w:r w:rsidRPr="334856AA">
        <w:rPr>
          <w:lang w:val="en-US"/>
        </w:rPr>
        <w:lastRenderedPageBreak/>
        <w:t>Če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izbrali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odgovor</w:t>
      </w:r>
      <w:proofErr w:type="spellEnd"/>
      <w:r w:rsidRPr="334856AA">
        <w:rPr>
          <w:lang w:val="en-US"/>
        </w:rPr>
        <w:t xml:space="preserve"> „</w:t>
      </w:r>
      <w:proofErr w:type="spellStart"/>
      <w:proofErr w:type="gramStart"/>
      <w:r w:rsidRPr="334856AA">
        <w:rPr>
          <w:lang w:val="en-US"/>
        </w:rPr>
        <w:t>Drugo</w:t>
      </w:r>
      <w:proofErr w:type="spellEnd"/>
      <w:r w:rsidRPr="334856AA">
        <w:rPr>
          <w:lang w:val="en-US"/>
        </w:rPr>
        <w:t>“</w:t>
      </w:r>
      <w:proofErr w:type="gram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natančneje</w:t>
      </w:r>
      <w:proofErr w:type="spellEnd"/>
      <w:r w:rsidRPr="334856AA">
        <w:rPr>
          <w:lang w:val="en-US"/>
        </w:rPr>
        <w:t>.</w:t>
      </w:r>
    </w:p>
    <w:p w14:paraId="3773C1FC" w14:textId="77777777" w:rsidR="004A29F6" w:rsidRDefault="004A29F6">
      <w:pPr>
        <w:pStyle w:val="Telobesedila"/>
        <w:spacing w:before="161"/>
        <w:rPr>
          <w:sz w:val="21"/>
        </w:rPr>
      </w:pPr>
    </w:p>
    <w:p w14:paraId="6EE5B4D7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1.4. (b) </w:t>
      </w:r>
      <w:proofErr w:type="spellStart"/>
      <w:r w:rsidRPr="334856AA">
        <w:rPr>
          <w:lang w:val="en-US"/>
        </w:rPr>
        <w:t>Regije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projekte</w:t>
      </w:r>
      <w:proofErr w:type="spellEnd"/>
      <w:r w:rsidRPr="334856AA">
        <w:rPr>
          <w:lang w:val="en-US"/>
        </w:rPr>
        <w:t xml:space="preserve"> Interreg </w:t>
      </w:r>
      <w:proofErr w:type="spellStart"/>
      <w:r w:rsidRPr="334856AA">
        <w:rPr>
          <w:lang w:val="en-US"/>
        </w:rPr>
        <w:t>vse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partnerske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države</w:t>
      </w:r>
      <w:proofErr w:type="spellEnd"/>
    </w:p>
    <w:p w14:paraId="7D578334" w14:textId="50CE3AB3" w:rsidR="004A29F6" w:rsidRDefault="334856AA">
      <w:pPr>
        <w:pStyle w:val="P68B1DB1-BodyText9"/>
        <w:spacing w:before="51" w:line="326" w:lineRule="auto"/>
        <w:ind w:left="310" w:right="315"/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regijo</w:t>
      </w:r>
      <w:proofErr w:type="spellEnd"/>
      <w:r w:rsidRPr="334856AA">
        <w:rPr>
          <w:lang w:val="en-US"/>
        </w:rPr>
        <w:t xml:space="preserve"> (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vse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regije</w:t>
      </w:r>
      <w:proofErr w:type="spellEnd"/>
      <w:r w:rsidRPr="334856AA">
        <w:rPr>
          <w:lang w:val="en-US"/>
        </w:rPr>
        <w:t xml:space="preserve">), v </w:t>
      </w:r>
      <w:proofErr w:type="spellStart"/>
      <w:r w:rsidRPr="334856AA">
        <w:rPr>
          <w:lang w:val="en-US"/>
        </w:rPr>
        <w:t>kateri</w:t>
      </w:r>
      <w:proofErr w:type="spellEnd"/>
      <w:r w:rsidRPr="334856AA">
        <w:rPr>
          <w:lang w:val="en-US"/>
        </w:rPr>
        <w:t xml:space="preserve"> je </w:t>
      </w:r>
      <w:proofErr w:type="spellStart"/>
      <w:r w:rsidRPr="334856AA">
        <w:rPr>
          <w:lang w:val="en-US"/>
        </w:rPr>
        <w:t>bil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izveden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vaš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Projekti</w:t>
      </w:r>
      <w:proofErr w:type="spellEnd"/>
      <w:r w:rsidRPr="334856AA">
        <w:rPr>
          <w:lang w:val="en-US"/>
        </w:rPr>
        <w:t xml:space="preserve"> Interreg </w:t>
      </w:r>
      <w:proofErr w:type="spellStart"/>
      <w:r w:rsidRPr="334856AA">
        <w:rPr>
          <w:lang w:val="en-US"/>
        </w:rPr>
        <w:t>lahko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navajajo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države</w:t>
      </w:r>
      <w:proofErr w:type="spellEnd"/>
      <w:r w:rsidRPr="334856AA">
        <w:rPr>
          <w:lang w:val="en-US"/>
        </w:rPr>
        <w:t xml:space="preserve">, ki </w:t>
      </w:r>
      <w:proofErr w:type="spellStart"/>
      <w:r w:rsidRPr="334856AA">
        <w:rPr>
          <w:lang w:val="en-US"/>
        </w:rPr>
        <w:t>niso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vodilne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partnerice</w:t>
      </w:r>
      <w:proofErr w:type="spellEnd"/>
    </w:p>
    <w:p w14:paraId="49D1089B" w14:textId="77777777" w:rsidR="004A29F6" w:rsidRDefault="004A29F6">
      <w:pPr>
        <w:pStyle w:val="Telobesedila"/>
        <w:rPr>
          <w:sz w:val="21"/>
        </w:rPr>
      </w:pPr>
    </w:p>
    <w:p w14:paraId="7343ED16" w14:textId="77777777" w:rsidR="004A29F6" w:rsidRDefault="004A29F6">
      <w:pPr>
        <w:pStyle w:val="Telobesedila"/>
        <w:rPr>
          <w:sz w:val="21"/>
        </w:rPr>
      </w:pPr>
    </w:p>
    <w:p w14:paraId="0FEB4979" w14:textId="77777777" w:rsidR="004A29F6" w:rsidRDefault="004A29F6">
      <w:pPr>
        <w:pStyle w:val="Telobesedila"/>
        <w:spacing w:before="24"/>
        <w:rPr>
          <w:sz w:val="21"/>
        </w:rPr>
      </w:pPr>
    </w:p>
    <w:p w14:paraId="506E70C3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119"/>
        </w:tabs>
        <w:ind w:left="119" w:right="3967" w:hanging="119"/>
        <w:jc w:val="center"/>
        <w:rPr>
          <w:bCs/>
          <w:szCs w:val="21"/>
          <w:lang w:val="en-US"/>
        </w:rPr>
      </w:pPr>
      <w:r w:rsidRPr="334856AA">
        <w:rPr>
          <w:lang w:val="en-US"/>
        </w:rPr>
        <w:t xml:space="preserve">1.4. (c) </w:t>
      </w:r>
      <w:proofErr w:type="spellStart"/>
      <w:r w:rsidRPr="334856AA">
        <w:rPr>
          <w:lang w:val="en-US"/>
        </w:rPr>
        <w:t>Naslov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geografske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koordinate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vašega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</w:p>
    <w:p w14:paraId="37E8BF75" w14:textId="12AEB654" w:rsidR="004A29F6" w:rsidRDefault="334856AA">
      <w:pPr>
        <w:pStyle w:val="P68B1DB1-BodyText9"/>
        <w:spacing w:before="51"/>
        <w:ind w:left="255" w:right="4226"/>
        <w:jc w:val="center"/>
      </w:pPr>
      <w:proofErr w:type="spellStart"/>
      <w:r w:rsidRPr="334856AA">
        <w:rPr>
          <w:lang w:val="en-US"/>
        </w:rPr>
        <w:t>Tukaj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naslov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geokoordinate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vašega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>.</w:t>
      </w:r>
    </w:p>
    <w:p w14:paraId="7705C471" w14:textId="77777777" w:rsidR="004A29F6" w:rsidRDefault="004A29F6">
      <w:pPr>
        <w:pStyle w:val="Telobesedila"/>
        <w:spacing w:before="184"/>
      </w:pPr>
    </w:p>
    <w:p w14:paraId="263927A5" w14:textId="77777777" w:rsidR="004A29F6" w:rsidRDefault="004A29F6">
      <w:pPr>
        <w:pStyle w:val="Telobesedila"/>
        <w:spacing w:before="184"/>
      </w:pPr>
    </w:p>
    <w:p w14:paraId="334E1432" w14:textId="6F552BA7" w:rsidR="004A29F6" w:rsidRDefault="334856AA" w:rsidP="334856AA">
      <w:pPr>
        <w:pStyle w:val="P68B1DB1-Normal3"/>
        <w:ind w:left="235"/>
        <w:rPr>
          <w:bCs/>
          <w:szCs w:val="21"/>
          <w:lang w:val="en-US"/>
        </w:rPr>
      </w:pPr>
      <w:r w:rsidRPr="334856AA">
        <w:rPr>
          <w:lang w:val="en-US"/>
        </w:rPr>
        <w:t xml:space="preserve">1.4. (d) </w:t>
      </w:r>
      <w:proofErr w:type="spellStart"/>
      <w:r w:rsidRPr="334856AA">
        <w:rPr>
          <w:lang w:val="en-US"/>
        </w:rPr>
        <w:t>Identifikator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Kohesio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številka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</w:p>
    <w:p w14:paraId="2FA8503D" w14:textId="19FEAAD0" w:rsidR="004A29F6" w:rsidRDefault="334856AA" w:rsidP="334856AA">
      <w:pPr>
        <w:pStyle w:val="Telobesedila"/>
        <w:spacing w:before="81" w:line="326" w:lineRule="auto"/>
        <w:ind w:left="310" w:right="161"/>
        <w:rPr>
          <w:color w:val="666666"/>
          <w:lang w:val="en-US"/>
        </w:rPr>
      </w:pPr>
      <w:proofErr w:type="spellStart"/>
      <w:r w:rsidRPr="334856AA">
        <w:rPr>
          <w:color w:val="666666"/>
          <w:lang w:val="en-US"/>
        </w:rPr>
        <w:t>Če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želite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svoj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poiskati</w:t>
      </w:r>
      <w:proofErr w:type="spellEnd"/>
      <w:r w:rsidRPr="334856AA">
        <w:rPr>
          <w:color w:val="666666"/>
          <w:lang w:val="en-US"/>
        </w:rPr>
        <w:t xml:space="preserve"> na </w:t>
      </w:r>
      <w:proofErr w:type="spellStart"/>
      <w:r w:rsidRPr="334856AA">
        <w:rPr>
          <w:color w:val="666666"/>
          <w:lang w:val="en-US"/>
        </w:rPr>
        <w:t>platformi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Kohesio</w:t>
      </w:r>
      <w:proofErr w:type="spellEnd"/>
      <w:r w:rsidRPr="334856AA">
        <w:rPr>
          <w:color w:val="666666"/>
          <w:lang w:val="en-US"/>
        </w:rPr>
        <w:t xml:space="preserve">, </w:t>
      </w:r>
      <w:proofErr w:type="spellStart"/>
      <w:r w:rsidRPr="334856AA">
        <w:rPr>
          <w:color w:val="666666"/>
          <w:lang w:val="en-US"/>
        </w:rPr>
        <w:t>obiščite</w:t>
      </w:r>
      <w:proofErr w:type="spellEnd"/>
      <w:r w:rsidRPr="334856AA">
        <w:rPr>
          <w:color w:val="666666"/>
          <w:lang w:val="en-US"/>
        </w:rPr>
        <w:t xml:space="preserve"> </w:t>
      </w:r>
      <w:hyperlink r:id="rId16">
        <w:r w:rsidRPr="334856AA">
          <w:rPr>
            <w:rStyle w:val="Hiperpovezava"/>
            <w:lang w:val="en-US"/>
          </w:rPr>
          <w:t>https://kohesio.ec.europa.eu/en/projects.</w:t>
        </w:r>
      </w:hyperlink>
    </w:p>
    <w:p w14:paraId="5569806E" w14:textId="777A7096" w:rsidR="004A29F6" w:rsidRDefault="334856AA" w:rsidP="334856AA">
      <w:pPr>
        <w:pStyle w:val="P68B1DB1-BodyText9"/>
        <w:spacing w:before="81" w:line="326" w:lineRule="auto"/>
        <w:ind w:left="310" w:right="161"/>
        <w:jc w:val="both"/>
        <w:rPr>
          <w:lang w:val="en-US"/>
        </w:rPr>
      </w:pPr>
      <w:r w:rsidRPr="334856AA">
        <w:rPr>
          <w:lang w:val="en-US"/>
        </w:rPr>
        <w:t xml:space="preserve">Za </w:t>
      </w:r>
      <w:proofErr w:type="spellStart"/>
      <w:r w:rsidRPr="334856AA">
        <w:rPr>
          <w:lang w:val="en-US"/>
        </w:rPr>
        <w:t>iskanje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podatkovni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zbirki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uporabite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razpoložljive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filtre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kot</w:t>
      </w:r>
      <w:proofErr w:type="spellEnd"/>
      <w:r w:rsidRPr="334856AA">
        <w:rPr>
          <w:lang w:val="en-US"/>
        </w:rPr>
        <w:t xml:space="preserve"> so </w:t>
      </w:r>
      <w:proofErr w:type="spellStart"/>
      <w:r w:rsidRPr="334856AA">
        <w:rPr>
          <w:lang w:val="en-US"/>
        </w:rPr>
        <w:t>ključne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besede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država</w:t>
      </w:r>
      <w:proofErr w:type="spellEnd"/>
      <w:r w:rsidRPr="334856AA">
        <w:rPr>
          <w:lang w:val="en-US"/>
        </w:rPr>
        <w:t>/</w:t>
      </w:r>
      <w:proofErr w:type="spellStart"/>
      <w:r w:rsidRPr="334856AA">
        <w:rPr>
          <w:lang w:val="en-US"/>
        </w:rPr>
        <w:t>regija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tema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napredne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možnosti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kot</w:t>
      </w:r>
      <w:proofErr w:type="spellEnd"/>
      <w:r w:rsidRPr="334856AA">
        <w:rPr>
          <w:lang w:val="en-US"/>
        </w:rPr>
        <w:t xml:space="preserve"> so </w:t>
      </w:r>
      <w:proofErr w:type="spellStart"/>
      <w:r w:rsidRPr="334856AA">
        <w:rPr>
          <w:lang w:val="en-US"/>
        </w:rPr>
        <w:t>sredstva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proračun</w:t>
      </w:r>
      <w:proofErr w:type="spellEnd"/>
      <w:r w:rsidRPr="334856AA">
        <w:rPr>
          <w:lang w:val="en-US"/>
        </w:rPr>
        <w:t xml:space="preserve"> in program. </w:t>
      </w:r>
      <w:proofErr w:type="spellStart"/>
      <w:r w:rsidRPr="334856AA">
        <w:rPr>
          <w:lang w:val="en-US"/>
        </w:rPr>
        <w:t>Zemljevid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lahko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uporabite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tudi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vizualno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iskanje</w:t>
      </w:r>
      <w:proofErr w:type="spellEnd"/>
      <w:r w:rsidRPr="334856AA">
        <w:rPr>
          <w:lang w:val="en-US"/>
        </w:rPr>
        <w:t xml:space="preserve">. Ko </w:t>
      </w:r>
      <w:proofErr w:type="spellStart"/>
      <w:r w:rsidRPr="334856AA">
        <w:rPr>
          <w:lang w:val="en-US"/>
        </w:rPr>
        <w:t>najdete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kliknite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nanj</w:t>
      </w:r>
      <w:proofErr w:type="spellEnd"/>
      <w:r w:rsidRPr="334856AA">
        <w:rPr>
          <w:lang w:val="en-US"/>
        </w:rPr>
        <w:t xml:space="preserve">, da </w:t>
      </w:r>
      <w:proofErr w:type="spellStart"/>
      <w:r w:rsidRPr="334856AA">
        <w:rPr>
          <w:lang w:val="en-US"/>
        </w:rPr>
        <w:t>odprete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stran</w:t>
      </w:r>
      <w:proofErr w:type="spellEnd"/>
      <w:r w:rsidRPr="334856AA">
        <w:rPr>
          <w:lang w:val="en-US"/>
        </w:rPr>
        <w:t xml:space="preserve"> s </w:t>
      </w:r>
      <w:proofErr w:type="spellStart"/>
      <w:r w:rsidRPr="334856AA">
        <w:rPr>
          <w:lang w:val="en-US"/>
        </w:rPr>
        <w:t>podrobnostmi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Kohesio</w:t>
      </w:r>
      <w:proofErr w:type="spellEnd"/>
      <w:r w:rsidRPr="334856AA">
        <w:rPr>
          <w:lang w:val="en-US"/>
        </w:rPr>
        <w:t xml:space="preserve"> ID je na </w:t>
      </w:r>
      <w:proofErr w:type="spellStart"/>
      <w:r w:rsidRPr="334856AA">
        <w:rPr>
          <w:lang w:val="en-US"/>
        </w:rPr>
        <w:t>voljo</w:t>
      </w:r>
      <w:proofErr w:type="spellEnd"/>
      <w:r w:rsidRPr="334856AA">
        <w:rPr>
          <w:lang w:val="en-US"/>
        </w:rPr>
        <w:t xml:space="preserve"> v URL-</w:t>
      </w:r>
      <w:proofErr w:type="spellStart"/>
      <w:r w:rsidRPr="334856AA">
        <w:rPr>
          <w:lang w:val="en-US"/>
        </w:rPr>
        <w:t>ju</w:t>
      </w:r>
      <w:proofErr w:type="spellEnd"/>
      <w:r w:rsidRPr="334856AA">
        <w:rPr>
          <w:lang w:val="en-US"/>
        </w:rPr>
        <w:t xml:space="preserve"> in se </w:t>
      </w:r>
      <w:proofErr w:type="spellStart"/>
      <w:r w:rsidRPr="334856AA">
        <w:rPr>
          <w:lang w:val="en-US"/>
        </w:rPr>
        <w:t>začne</w:t>
      </w:r>
      <w:proofErr w:type="spellEnd"/>
      <w:r w:rsidRPr="334856AA">
        <w:rPr>
          <w:lang w:val="en-US"/>
        </w:rPr>
        <w:t xml:space="preserve"> z "Q", ki mu </w:t>
      </w:r>
      <w:proofErr w:type="spellStart"/>
      <w:r w:rsidRPr="334856AA">
        <w:rPr>
          <w:lang w:val="en-US"/>
        </w:rPr>
        <w:t>sledijo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številke</w:t>
      </w:r>
      <w:proofErr w:type="spellEnd"/>
      <w:r w:rsidRPr="334856AA">
        <w:rPr>
          <w:lang w:val="en-US"/>
        </w:rPr>
        <w:t xml:space="preserve"> (</w:t>
      </w:r>
      <w:proofErr w:type="spellStart"/>
      <w:r w:rsidRPr="334856AA">
        <w:rPr>
          <w:lang w:val="en-US"/>
        </w:rPr>
        <w:t>npr</w:t>
      </w:r>
      <w:proofErr w:type="spellEnd"/>
      <w:r w:rsidRPr="334856AA">
        <w:rPr>
          <w:lang w:val="en-US"/>
        </w:rPr>
        <w:t xml:space="preserve">. Q1234567). </w:t>
      </w:r>
      <w:proofErr w:type="spellStart"/>
      <w:r w:rsidRPr="334856AA">
        <w:rPr>
          <w:lang w:val="en-US"/>
        </w:rPr>
        <w:t>Kopirajte</w:t>
      </w:r>
      <w:proofErr w:type="spellEnd"/>
      <w:r w:rsidRPr="334856AA">
        <w:rPr>
          <w:lang w:val="en-US"/>
        </w:rPr>
        <w:t xml:space="preserve"> ta ID in ga </w:t>
      </w:r>
      <w:proofErr w:type="spellStart"/>
      <w:r w:rsidRPr="334856AA">
        <w:rPr>
          <w:lang w:val="en-US"/>
        </w:rPr>
        <w:t>prilepite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prijavni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obrazec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Če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identifikator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Kohesio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ni</w:t>
      </w:r>
      <w:proofErr w:type="spellEnd"/>
      <w:r w:rsidRPr="334856AA">
        <w:rPr>
          <w:lang w:val="en-US"/>
        </w:rPr>
        <w:t xml:space="preserve"> na </w:t>
      </w:r>
      <w:proofErr w:type="spellStart"/>
      <w:r w:rsidRPr="334856AA">
        <w:rPr>
          <w:lang w:val="en-US"/>
        </w:rPr>
        <w:t>voljo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dodajte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edinstveno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številko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 xml:space="preserve">. </w:t>
      </w:r>
    </w:p>
    <w:p w14:paraId="4B70D3A0" w14:textId="77777777" w:rsidR="004A29F6" w:rsidRDefault="004A29F6">
      <w:pPr>
        <w:pStyle w:val="Telobesedila"/>
        <w:rPr>
          <w:sz w:val="21"/>
        </w:rPr>
      </w:pPr>
    </w:p>
    <w:p w14:paraId="42738EE5" w14:textId="77777777" w:rsidR="004A29F6" w:rsidRDefault="004A29F6">
      <w:pPr>
        <w:pStyle w:val="Telobesedila"/>
        <w:rPr>
          <w:sz w:val="21"/>
        </w:rPr>
      </w:pPr>
    </w:p>
    <w:p w14:paraId="663DC500" w14:textId="77777777" w:rsidR="004A29F6" w:rsidRDefault="004A29F6">
      <w:pPr>
        <w:pStyle w:val="Telobesedila"/>
        <w:rPr>
          <w:sz w:val="21"/>
        </w:rPr>
      </w:pPr>
    </w:p>
    <w:p w14:paraId="6ABB7AB9" w14:textId="77777777" w:rsidR="004A29F6" w:rsidRDefault="004A29F6">
      <w:pPr>
        <w:pStyle w:val="Telobesedila"/>
        <w:spacing w:before="21"/>
        <w:rPr>
          <w:sz w:val="21"/>
        </w:rPr>
      </w:pPr>
    </w:p>
    <w:p w14:paraId="355FF05C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1.5. Kateri </w:t>
      </w:r>
      <w:proofErr w:type="spellStart"/>
      <w:r w:rsidRPr="334856AA">
        <w:rPr>
          <w:lang w:val="en-US"/>
        </w:rPr>
        <w:t>sklad</w:t>
      </w:r>
      <w:proofErr w:type="spellEnd"/>
      <w:r w:rsidRPr="334856AA">
        <w:rPr>
          <w:lang w:val="en-US"/>
        </w:rPr>
        <w:t xml:space="preserve"> je </w:t>
      </w:r>
      <w:proofErr w:type="spellStart"/>
      <w:r w:rsidRPr="334856AA">
        <w:rPr>
          <w:lang w:val="en-US"/>
        </w:rPr>
        <w:t>podprl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vaš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>?</w:t>
      </w:r>
    </w:p>
    <w:p w14:paraId="3C94DB81" w14:textId="0CF93EFB" w:rsidR="004A29F6" w:rsidRDefault="334856AA">
      <w:pPr>
        <w:pStyle w:val="P68B1DB1-BodyText12"/>
        <w:spacing w:before="55" w:line="343" w:lineRule="auto"/>
        <w:ind w:left="565" w:right="5378"/>
      </w:pPr>
      <w:proofErr w:type="spellStart"/>
      <w:r w:rsidRPr="334856AA">
        <w:rPr>
          <w:lang w:val="en-US"/>
        </w:rPr>
        <w:t>Evropski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sklad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regionalni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razvoj</w:t>
      </w:r>
      <w:proofErr w:type="spellEnd"/>
      <w:r w:rsidRPr="334856AA">
        <w:rPr>
          <w:lang w:val="en-US"/>
        </w:rPr>
        <w:t xml:space="preserve"> (ESRR</w:t>
      </w:r>
      <w:proofErr w:type="gramStart"/>
      <w:r w:rsidRPr="334856AA">
        <w:rPr>
          <w:lang w:val="en-US"/>
        </w:rPr>
        <w:t xml:space="preserve">), </w:t>
      </w:r>
      <w:r w:rsidRPr="334856AA">
        <w:rPr>
          <w:rFonts w:ascii="Times New Roman"/>
          <w:lang w:val="en-US"/>
        </w:rPr>
        <w:t xml:space="preserve"> </w:t>
      </w:r>
      <w:proofErr w:type="spellStart"/>
      <w:r w:rsidRPr="334856AA">
        <w:rPr>
          <w:lang w:val="en-US"/>
        </w:rPr>
        <w:t>Kohezijski</w:t>
      </w:r>
      <w:proofErr w:type="spellEnd"/>
      <w:proofErr w:type="gram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sklad</w:t>
      </w:r>
      <w:proofErr w:type="spellEnd"/>
    </w:p>
    <w:p w14:paraId="35B5B4C9" w14:textId="588247BC" w:rsidR="004A29F6" w:rsidRDefault="334856AA" w:rsidP="00EC38B1">
      <w:pPr>
        <w:pStyle w:val="P68B1DB1-BodyText12"/>
        <w:spacing w:before="14"/>
        <w:ind w:left="565"/>
      </w:pPr>
      <w:proofErr w:type="spellStart"/>
      <w:r w:rsidRPr="334856AA">
        <w:rPr>
          <w:lang w:val="en-US"/>
        </w:rPr>
        <w:t>Evropski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socialni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sklad</w:t>
      </w:r>
      <w:proofErr w:type="spellEnd"/>
      <w:r w:rsidRPr="334856AA">
        <w:rPr>
          <w:lang w:val="en-US"/>
        </w:rPr>
        <w:t xml:space="preserve"> (ESS)</w:t>
      </w:r>
      <w:r w:rsidR="00EC38B1">
        <w:rPr>
          <w:lang w:val="en-US"/>
        </w:rPr>
        <w:t xml:space="preserve"> / </w:t>
      </w:r>
      <w:proofErr w:type="spellStart"/>
      <w:r w:rsidR="00EC38B1" w:rsidRPr="334856AA">
        <w:rPr>
          <w:lang w:val="en-US"/>
        </w:rPr>
        <w:t>Evropski</w:t>
      </w:r>
      <w:proofErr w:type="spellEnd"/>
      <w:r w:rsidR="00EC38B1" w:rsidRPr="334856AA">
        <w:rPr>
          <w:lang w:val="en-US"/>
        </w:rPr>
        <w:t xml:space="preserve"> </w:t>
      </w:r>
      <w:proofErr w:type="spellStart"/>
      <w:r w:rsidR="00EC38B1" w:rsidRPr="334856AA">
        <w:rPr>
          <w:lang w:val="en-US"/>
        </w:rPr>
        <w:t>socialni</w:t>
      </w:r>
      <w:proofErr w:type="spellEnd"/>
      <w:r w:rsidR="00EC38B1" w:rsidRPr="334856AA">
        <w:rPr>
          <w:lang w:val="en-US"/>
        </w:rPr>
        <w:t xml:space="preserve"> </w:t>
      </w:r>
      <w:proofErr w:type="spellStart"/>
      <w:r w:rsidR="00EC38B1" w:rsidRPr="334856AA">
        <w:rPr>
          <w:lang w:val="en-US"/>
        </w:rPr>
        <w:t>sklad</w:t>
      </w:r>
      <w:proofErr w:type="spellEnd"/>
      <w:r w:rsidR="00EC38B1">
        <w:rPr>
          <w:lang w:val="en-US"/>
        </w:rPr>
        <w:t>+</w:t>
      </w:r>
      <w:r w:rsidR="00EC38B1" w:rsidRPr="334856AA">
        <w:rPr>
          <w:lang w:val="en-US"/>
        </w:rPr>
        <w:t xml:space="preserve"> (ESS</w:t>
      </w:r>
      <w:r w:rsidR="00EC38B1">
        <w:rPr>
          <w:lang w:val="en-US"/>
        </w:rPr>
        <w:t>+</w:t>
      </w:r>
      <w:r w:rsidR="00EC38B1" w:rsidRPr="334856AA">
        <w:rPr>
          <w:lang w:val="en-US"/>
        </w:rPr>
        <w:t>)</w:t>
      </w:r>
    </w:p>
    <w:p w14:paraId="0E26097F" w14:textId="0459ECD5" w:rsidR="004A29F6" w:rsidRDefault="334856AA">
      <w:pPr>
        <w:pStyle w:val="P68B1DB1-BodyText12"/>
        <w:spacing w:before="101" w:line="343" w:lineRule="auto"/>
        <w:ind w:left="565" w:right="5378"/>
      </w:pPr>
      <w:r w:rsidRPr="334856AA">
        <w:rPr>
          <w:lang w:val="en-US"/>
        </w:rPr>
        <w:t xml:space="preserve">Instrument za </w:t>
      </w:r>
      <w:proofErr w:type="spellStart"/>
      <w:r w:rsidRPr="334856AA">
        <w:rPr>
          <w:lang w:val="en-US"/>
        </w:rPr>
        <w:t>predpristopno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pomoč</w:t>
      </w:r>
      <w:proofErr w:type="spellEnd"/>
      <w:r w:rsidRPr="334856AA">
        <w:rPr>
          <w:lang w:val="en-US"/>
        </w:rPr>
        <w:t xml:space="preserve"> (IPA) </w:t>
      </w:r>
      <w:r w:rsidRPr="334856AA">
        <w:rPr>
          <w:rFonts w:ascii="Times New Roman"/>
          <w:lang w:val="en-US"/>
        </w:rPr>
        <w:t xml:space="preserve"> </w:t>
      </w:r>
    </w:p>
    <w:p w14:paraId="16E56374" w14:textId="606CE609" w:rsidR="004A29F6" w:rsidRDefault="334856AA" w:rsidP="334856AA">
      <w:pPr>
        <w:pStyle w:val="P68B1DB1-BodyText12"/>
        <w:spacing w:before="101" w:line="343" w:lineRule="auto"/>
        <w:ind w:left="565" w:right="5378"/>
        <w:rPr>
          <w:lang w:val="en-US"/>
        </w:rPr>
      </w:pPr>
      <w:proofErr w:type="spellStart"/>
      <w:r w:rsidRPr="334856AA">
        <w:rPr>
          <w:lang w:val="en-US"/>
        </w:rPr>
        <w:t>Evropski</w:t>
      </w:r>
      <w:proofErr w:type="spellEnd"/>
      <w:r w:rsidRPr="334856AA">
        <w:rPr>
          <w:lang w:val="en-US"/>
        </w:rPr>
        <w:t xml:space="preserve"> instrument </w:t>
      </w:r>
      <w:proofErr w:type="spellStart"/>
      <w:r w:rsidRPr="334856AA">
        <w:rPr>
          <w:lang w:val="en-US"/>
        </w:rPr>
        <w:t>sosedstva</w:t>
      </w:r>
      <w:proofErr w:type="spellEnd"/>
      <w:r w:rsidRPr="334856AA">
        <w:rPr>
          <w:lang w:val="en-US"/>
        </w:rPr>
        <w:t xml:space="preserve"> (ENI)</w:t>
      </w:r>
    </w:p>
    <w:p w14:paraId="79252A36" w14:textId="77777777" w:rsidR="004A29F6" w:rsidRDefault="334856AA">
      <w:pPr>
        <w:pStyle w:val="P68B1DB1-BodyText12"/>
        <w:spacing w:before="14"/>
        <w:ind w:left="565"/>
      </w:pPr>
      <w:proofErr w:type="spellStart"/>
      <w:r w:rsidRPr="334856AA">
        <w:rPr>
          <w:lang w:val="en-US"/>
        </w:rPr>
        <w:t>Sklad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pravični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prehod</w:t>
      </w:r>
      <w:proofErr w:type="spellEnd"/>
      <w:r w:rsidRPr="334856AA">
        <w:rPr>
          <w:lang w:val="en-US"/>
        </w:rPr>
        <w:t xml:space="preserve"> (SPP)</w:t>
      </w:r>
    </w:p>
    <w:p w14:paraId="21D147FD" w14:textId="77777777" w:rsidR="004A29F6" w:rsidRDefault="004A29F6">
      <w:pPr>
        <w:pStyle w:val="Telobesedila"/>
      </w:pPr>
    </w:p>
    <w:p w14:paraId="74C37DD0" w14:textId="77777777" w:rsidR="004A29F6" w:rsidRDefault="004A29F6">
      <w:pPr>
        <w:pStyle w:val="Telobesedila"/>
        <w:spacing w:before="37"/>
      </w:pPr>
    </w:p>
    <w:p w14:paraId="0ABE8AA7" w14:textId="77777777" w:rsidR="004A29F6" w:rsidRDefault="334856AA" w:rsidP="334856AA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r w:rsidRPr="334856AA">
        <w:rPr>
          <w:lang w:val="en-US"/>
        </w:rPr>
        <w:t xml:space="preserve">V </w:t>
      </w:r>
      <w:proofErr w:type="spellStart"/>
      <w:r w:rsidRPr="334856AA">
        <w:rPr>
          <w:lang w:val="en-US"/>
        </w:rPr>
        <w:t>okviru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katerega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operativnega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programa</w:t>
      </w:r>
      <w:proofErr w:type="spellEnd"/>
      <w:r w:rsidRPr="334856AA">
        <w:rPr>
          <w:lang w:val="en-US"/>
        </w:rPr>
        <w:t xml:space="preserve"> se je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izvajal</w:t>
      </w:r>
      <w:proofErr w:type="spellEnd"/>
      <w:r w:rsidRPr="334856AA">
        <w:rPr>
          <w:lang w:val="en-US"/>
        </w:rPr>
        <w:t>?</w:t>
      </w:r>
    </w:p>
    <w:p w14:paraId="4AD9E655" w14:textId="77777777" w:rsidR="004A29F6" w:rsidRDefault="004A29F6">
      <w:pPr>
        <w:pStyle w:val="Telobesedila"/>
        <w:spacing w:before="214"/>
        <w:rPr>
          <w:b/>
          <w:sz w:val="21"/>
        </w:rPr>
      </w:pPr>
    </w:p>
    <w:p w14:paraId="24663787" w14:textId="4D77C046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1.6. (a) Ime </w:t>
      </w:r>
      <w:proofErr w:type="spellStart"/>
      <w:r w:rsidRPr="334856AA">
        <w:rPr>
          <w:lang w:val="en-US"/>
        </w:rPr>
        <w:t>programa</w:t>
      </w:r>
      <w:proofErr w:type="spellEnd"/>
      <w:r w:rsidRPr="334856AA">
        <w:rPr>
          <w:lang w:val="en-US"/>
        </w:rPr>
        <w:t>:</w:t>
      </w:r>
    </w:p>
    <w:p w14:paraId="006CF80F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6F750BE5" w14:textId="0618194C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1.6. (b) </w:t>
      </w:r>
      <w:proofErr w:type="spellStart"/>
      <w:r w:rsidRPr="334856AA">
        <w:rPr>
          <w:lang w:val="en-US"/>
        </w:rPr>
        <w:t>Številka</w:t>
      </w:r>
      <w:proofErr w:type="spellEnd"/>
      <w:r w:rsidRPr="334856AA">
        <w:rPr>
          <w:lang w:val="en-US"/>
        </w:rPr>
        <w:t xml:space="preserve"> CCI </w:t>
      </w:r>
      <w:proofErr w:type="spellStart"/>
      <w:r w:rsidRPr="334856AA">
        <w:rPr>
          <w:lang w:val="en-US"/>
        </w:rPr>
        <w:t>programa</w:t>
      </w:r>
      <w:proofErr w:type="spellEnd"/>
      <w:r w:rsidRPr="334856AA">
        <w:rPr>
          <w:lang w:val="en-US"/>
        </w:rPr>
        <w:t>:</w:t>
      </w:r>
    </w:p>
    <w:p w14:paraId="78565616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23318627" w14:textId="658F203F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1.6. (c) </w:t>
      </w:r>
      <w:proofErr w:type="spellStart"/>
      <w:r w:rsidRPr="334856AA">
        <w:rPr>
          <w:lang w:val="en-US"/>
        </w:rPr>
        <w:t>Spletna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stran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programa</w:t>
      </w:r>
      <w:proofErr w:type="spellEnd"/>
      <w:r w:rsidRPr="334856AA">
        <w:rPr>
          <w:lang w:val="en-US"/>
        </w:rPr>
        <w:t>:</w:t>
      </w:r>
    </w:p>
    <w:p w14:paraId="3DF438E5" w14:textId="77777777" w:rsidR="004A29F6" w:rsidRDefault="004A29F6">
      <w:pPr>
        <w:rPr>
          <w:sz w:val="21"/>
        </w:rPr>
        <w:sectPr w:rsidR="004A29F6">
          <w:pgSz w:w="11910" w:h="16840"/>
          <w:pgMar w:top="960" w:right="740" w:bottom="480" w:left="860" w:header="0" w:footer="293" w:gutter="0"/>
          <w:cols w:space="720"/>
        </w:sectPr>
      </w:pPr>
    </w:p>
    <w:p w14:paraId="5D3781E8" w14:textId="77777777" w:rsidR="004A29F6" w:rsidRDefault="334856AA" w:rsidP="334856AA">
      <w:pPr>
        <w:pStyle w:val="P68B1DB1-ListParagraph7"/>
        <w:numPr>
          <w:ilvl w:val="1"/>
          <w:numId w:val="6"/>
        </w:numPr>
        <w:tabs>
          <w:tab w:val="left" w:pos="643"/>
        </w:tabs>
        <w:spacing w:before="90"/>
        <w:ind w:hanging="408"/>
        <w:rPr>
          <w:bCs/>
          <w:szCs w:val="21"/>
          <w:lang w:val="en-US"/>
        </w:rPr>
      </w:pPr>
      <w:proofErr w:type="spellStart"/>
      <w:r w:rsidRPr="334856AA">
        <w:rPr>
          <w:lang w:val="en-US"/>
        </w:rPr>
        <w:lastRenderedPageBreak/>
        <w:t>Kdaj</w:t>
      </w:r>
      <w:proofErr w:type="spellEnd"/>
      <w:r w:rsidRPr="334856AA">
        <w:rPr>
          <w:lang w:val="en-US"/>
        </w:rPr>
        <w:t xml:space="preserve"> je </w:t>
      </w:r>
      <w:proofErr w:type="spellStart"/>
      <w:r w:rsidRPr="334856AA">
        <w:rPr>
          <w:lang w:val="en-US"/>
        </w:rPr>
        <w:t>bil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vaš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izveden</w:t>
      </w:r>
      <w:proofErr w:type="spellEnd"/>
      <w:r w:rsidRPr="334856AA">
        <w:rPr>
          <w:lang w:val="en-US"/>
        </w:rPr>
        <w:t>?</w:t>
      </w:r>
    </w:p>
    <w:p w14:paraId="357F7D85" w14:textId="77777777" w:rsidR="004A29F6" w:rsidRDefault="004A29F6">
      <w:pPr>
        <w:pStyle w:val="Telobesedila"/>
        <w:spacing w:before="214"/>
        <w:rPr>
          <w:b/>
          <w:sz w:val="21"/>
        </w:rPr>
      </w:pPr>
    </w:p>
    <w:p w14:paraId="76FF21CB" w14:textId="36CA586A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1.7. (a) Datum </w:t>
      </w:r>
      <w:proofErr w:type="spellStart"/>
      <w:r w:rsidRPr="334856AA">
        <w:rPr>
          <w:lang w:val="en-US"/>
        </w:rPr>
        <w:t>začetka</w:t>
      </w:r>
      <w:proofErr w:type="spellEnd"/>
      <w:r w:rsidRPr="334856AA">
        <w:rPr>
          <w:lang w:val="en-US"/>
        </w:rPr>
        <w:t>:</w:t>
      </w:r>
    </w:p>
    <w:p w14:paraId="34C057B7" w14:textId="3ED4EE19" w:rsidR="004A29F6" w:rsidRDefault="334856AA" w:rsidP="334856AA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334856AA">
        <w:rPr>
          <w:lang w:val="en-US"/>
        </w:rPr>
        <w:t xml:space="preserve">po 1. </w:t>
      </w:r>
      <w:proofErr w:type="spellStart"/>
      <w:r w:rsidRPr="334856AA">
        <w:rPr>
          <w:lang w:val="en-US"/>
        </w:rPr>
        <w:t>januarju</w:t>
      </w:r>
      <w:proofErr w:type="spellEnd"/>
      <w:r w:rsidRPr="334856AA">
        <w:rPr>
          <w:lang w:val="en-US"/>
        </w:rPr>
        <w:t xml:space="preserve"> 2014</w:t>
      </w:r>
    </w:p>
    <w:p w14:paraId="51F1E1C5" w14:textId="77777777" w:rsidR="004A29F6" w:rsidRDefault="004A29F6">
      <w:pPr>
        <w:pStyle w:val="Telobesedila"/>
        <w:spacing w:before="161"/>
        <w:rPr>
          <w:i/>
          <w:sz w:val="21"/>
        </w:rPr>
      </w:pPr>
    </w:p>
    <w:p w14:paraId="28288782" w14:textId="77777777" w:rsidR="002C4AF2" w:rsidRPr="002C4AF2" w:rsidRDefault="334856AA" w:rsidP="002C4AF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1.7. (b) </w:t>
      </w:r>
      <w:proofErr w:type="spellStart"/>
      <w:r w:rsidRPr="334856AA">
        <w:rPr>
          <w:lang w:val="en-US"/>
        </w:rPr>
        <w:t>Končni</w:t>
      </w:r>
      <w:proofErr w:type="spellEnd"/>
      <w:r w:rsidRPr="334856AA">
        <w:rPr>
          <w:lang w:val="en-US"/>
        </w:rPr>
        <w:t xml:space="preserve"> datum:</w:t>
      </w:r>
    </w:p>
    <w:p w14:paraId="6CC7166B" w14:textId="77777777" w:rsidR="002C4AF2" w:rsidRDefault="002C4AF2" w:rsidP="002C4AF2">
      <w:pPr>
        <w:pStyle w:val="P68B1DB1-ListParagraph7"/>
        <w:tabs>
          <w:tab w:val="left" w:pos="234"/>
        </w:tabs>
        <w:ind w:firstLine="0"/>
        <w:rPr>
          <w:bCs/>
          <w:szCs w:val="21"/>
          <w:lang w:val="en-US"/>
        </w:rPr>
      </w:pPr>
    </w:p>
    <w:p w14:paraId="3BC89050" w14:textId="646F9809" w:rsidR="002C4AF2" w:rsidRPr="002C4AF2" w:rsidRDefault="002C4AF2" w:rsidP="002C4AF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002C4AF2">
        <w:rPr>
          <w:bCs/>
          <w:szCs w:val="21"/>
          <w:lang w:val="en-US"/>
        </w:rPr>
        <w:t xml:space="preserve">1.7.(c) Ali je </w:t>
      </w:r>
      <w:proofErr w:type="spellStart"/>
      <w:r w:rsidRPr="002C4AF2">
        <w:rPr>
          <w:bCs/>
          <w:szCs w:val="21"/>
          <w:lang w:val="en-US"/>
        </w:rPr>
        <w:t>projekt</w:t>
      </w:r>
      <w:proofErr w:type="spellEnd"/>
      <w:r w:rsidRPr="002C4AF2">
        <w:rPr>
          <w:bCs/>
          <w:szCs w:val="21"/>
          <w:lang w:val="en-US"/>
        </w:rPr>
        <w:t xml:space="preserve"> </w:t>
      </w:r>
      <w:proofErr w:type="spellStart"/>
      <w:r w:rsidRPr="002C4AF2">
        <w:rPr>
          <w:bCs/>
          <w:szCs w:val="21"/>
          <w:lang w:val="en-US"/>
        </w:rPr>
        <w:t>operativen</w:t>
      </w:r>
      <w:proofErr w:type="spellEnd"/>
      <w:r w:rsidRPr="002C4AF2">
        <w:rPr>
          <w:bCs/>
          <w:szCs w:val="21"/>
          <w:lang w:val="en-US"/>
        </w:rPr>
        <w:t xml:space="preserve">? </w:t>
      </w:r>
    </w:p>
    <w:p w14:paraId="1855136C" w14:textId="51DF9B56" w:rsidR="002C4AF2" w:rsidRPr="002C4AF2" w:rsidRDefault="002C4AF2" w:rsidP="002C4AF2">
      <w:pPr>
        <w:pStyle w:val="P68B1DB1-ListParagraph7"/>
        <w:tabs>
          <w:tab w:val="left" w:pos="234"/>
        </w:tabs>
        <w:ind w:left="0" w:firstLine="0"/>
        <w:rPr>
          <w:b w:val="0"/>
          <w:szCs w:val="21"/>
          <w:lang w:val="en-US"/>
        </w:rPr>
      </w:pPr>
      <w:r>
        <w:rPr>
          <w:bCs/>
          <w:szCs w:val="21"/>
          <w:lang w:val="en-US"/>
        </w:rPr>
        <w:tab/>
      </w:r>
      <w:r w:rsidRPr="002C4AF2">
        <w:rPr>
          <w:b w:val="0"/>
          <w:szCs w:val="21"/>
          <w:lang w:val="en-US"/>
        </w:rPr>
        <w:t>Da</w:t>
      </w:r>
    </w:p>
    <w:p w14:paraId="12D6DF38" w14:textId="0A57226A" w:rsidR="002C4AF2" w:rsidRPr="002C4AF2" w:rsidRDefault="002C4AF2" w:rsidP="002C4AF2">
      <w:pPr>
        <w:pStyle w:val="P68B1DB1-ListParagraph7"/>
        <w:tabs>
          <w:tab w:val="left" w:pos="234"/>
        </w:tabs>
        <w:ind w:left="120" w:firstLine="0"/>
        <w:rPr>
          <w:b w:val="0"/>
          <w:szCs w:val="21"/>
          <w:lang w:val="en-US"/>
        </w:rPr>
      </w:pPr>
      <w:r w:rsidRPr="002C4AF2">
        <w:rPr>
          <w:b w:val="0"/>
          <w:szCs w:val="21"/>
          <w:lang w:val="en-US"/>
        </w:rPr>
        <w:tab/>
        <w:t>Ne</w:t>
      </w:r>
    </w:p>
    <w:p w14:paraId="583E17AC" w14:textId="77777777" w:rsidR="002C4AF2" w:rsidRPr="002C4AF2" w:rsidRDefault="002C4AF2" w:rsidP="002C4AF2">
      <w:pPr>
        <w:pStyle w:val="P68B1DB1-ListParagraph7"/>
        <w:tabs>
          <w:tab w:val="left" w:pos="234"/>
        </w:tabs>
        <w:ind w:left="120" w:firstLine="0"/>
        <w:rPr>
          <w:bCs/>
          <w:szCs w:val="21"/>
          <w:lang w:val="en-US"/>
        </w:rPr>
      </w:pPr>
    </w:p>
    <w:p w14:paraId="5BA25E0F" w14:textId="4BCFECC3" w:rsidR="002C4AF2" w:rsidRDefault="002C4AF2" w:rsidP="002C4AF2">
      <w:pPr>
        <w:pStyle w:val="P68B1DB1-ListParagraph7"/>
        <w:tabs>
          <w:tab w:val="left" w:pos="234"/>
        </w:tabs>
        <w:ind w:left="120" w:firstLine="0"/>
        <w:rPr>
          <w:bCs/>
          <w:szCs w:val="21"/>
          <w:lang w:val="en-US"/>
        </w:rPr>
      </w:pPr>
      <w:r>
        <w:rPr>
          <w:bCs/>
          <w:szCs w:val="21"/>
          <w:lang w:val="en-US"/>
        </w:rPr>
        <w:tab/>
      </w:r>
      <w:proofErr w:type="spellStart"/>
      <w:r w:rsidRPr="002C4AF2">
        <w:rPr>
          <w:bCs/>
          <w:szCs w:val="21"/>
          <w:lang w:val="en-US"/>
        </w:rPr>
        <w:t>Če</w:t>
      </w:r>
      <w:proofErr w:type="spellEnd"/>
      <w:r w:rsidRPr="002C4AF2">
        <w:rPr>
          <w:bCs/>
          <w:szCs w:val="21"/>
          <w:lang w:val="en-US"/>
        </w:rPr>
        <w:t xml:space="preserve"> ne, </w:t>
      </w:r>
      <w:proofErr w:type="spellStart"/>
      <w:r w:rsidRPr="002C4AF2">
        <w:rPr>
          <w:bCs/>
          <w:szCs w:val="21"/>
          <w:lang w:val="en-US"/>
        </w:rPr>
        <w:t>prosimo</w:t>
      </w:r>
      <w:proofErr w:type="spellEnd"/>
      <w:r w:rsidRPr="002C4AF2">
        <w:rPr>
          <w:bCs/>
          <w:szCs w:val="21"/>
          <w:lang w:val="en-US"/>
        </w:rPr>
        <w:t xml:space="preserve"> </w:t>
      </w:r>
      <w:proofErr w:type="spellStart"/>
      <w:r w:rsidRPr="002C4AF2">
        <w:rPr>
          <w:bCs/>
          <w:szCs w:val="21"/>
          <w:lang w:val="en-US"/>
        </w:rPr>
        <w:t>pojasnite</w:t>
      </w:r>
      <w:proofErr w:type="spellEnd"/>
      <w:r w:rsidRPr="002C4AF2">
        <w:rPr>
          <w:bCs/>
          <w:szCs w:val="21"/>
          <w:lang w:val="en-US"/>
        </w:rPr>
        <w:t>:</w:t>
      </w:r>
    </w:p>
    <w:p w14:paraId="0BEC7B9B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0A4E936C" w14:textId="77777777" w:rsidR="004A29F6" w:rsidRDefault="334856AA" w:rsidP="334856AA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podrobnosti</w:t>
      </w:r>
      <w:proofErr w:type="spellEnd"/>
      <w:r w:rsidRPr="334856AA">
        <w:rPr>
          <w:lang w:val="en-US"/>
        </w:rPr>
        <w:t xml:space="preserve"> o </w:t>
      </w:r>
      <w:proofErr w:type="spellStart"/>
      <w:r w:rsidRPr="334856AA">
        <w:rPr>
          <w:lang w:val="en-US"/>
        </w:rPr>
        <w:t>financiranju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vašega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>.</w:t>
      </w:r>
    </w:p>
    <w:p w14:paraId="037A4CDC" w14:textId="77777777" w:rsidR="004A29F6" w:rsidRDefault="004A29F6">
      <w:pPr>
        <w:pStyle w:val="Telobesedila"/>
        <w:spacing w:before="112"/>
        <w:rPr>
          <w:b/>
          <w:sz w:val="20"/>
        </w:rPr>
      </w:pPr>
    </w:p>
    <w:p w14:paraId="05E3575C" w14:textId="77777777" w:rsidR="004A29F6" w:rsidRDefault="004A29F6">
      <w:pPr>
        <w:rPr>
          <w:sz w:val="20"/>
        </w:rPr>
        <w:sectPr w:rsidR="004A29F6">
          <w:pgSz w:w="11910" w:h="16840"/>
          <w:pgMar w:top="640" w:right="740" w:bottom="480" w:left="860" w:header="0" w:footer="293" w:gutter="0"/>
          <w:cols w:space="720"/>
        </w:sectPr>
      </w:pPr>
    </w:p>
    <w:p w14:paraId="7D9B2A2D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spacing w:before="113"/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1.8. (a) </w:t>
      </w:r>
      <w:proofErr w:type="spellStart"/>
      <w:r w:rsidRPr="334856AA">
        <w:rPr>
          <w:lang w:val="en-US"/>
        </w:rPr>
        <w:t>sredstva</w:t>
      </w:r>
      <w:proofErr w:type="spellEnd"/>
      <w:r w:rsidRPr="334856AA">
        <w:rPr>
          <w:lang w:val="en-US"/>
        </w:rPr>
        <w:t xml:space="preserve"> EU:</w:t>
      </w:r>
    </w:p>
    <w:p w14:paraId="0AC3944D" w14:textId="77777777" w:rsidR="004A29F6" w:rsidRDefault="334856AA" w:rsidP="334856AA">
      <w:pPr>
        <w:pStyle w:val="P68B1DB1-BodyText9"/>
        <w:spacing w:before="51"/>
        <w:ind w:left="310"/>
        <w:rPr>
          <w:lang w:val="en-US"/>
        </w:rPr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evrih</w:t>
      </w:r>
      <w:proofErr w:type="spellEnd"/>
      <w:r w:rsidRPr="334856AA">
        <w:rPr>
          <w:lang w:val="en-US"/>
        </w:rPr>
        <w:t xml:space="preserve"> (EUR)</w:t>
      </w:r>
    </w:p>
    <w:p w14:paraId="37E26283" w14:textId="20A26D5A" w:rsidR="004A29F6" w:rsidRDefault="001C7EE7">
      <w:pPr>
        <w:pStyle w:val="P68B1DB1-BodyText13"/>
        <w:spacing w:before="51"/>
        <w:ind w:left="310"/>
      </w:pPr>
      <w:r>
        <w:t>EUR (EUR)</w:t>
      </w:r>
    </w:p>
    <w:p w14:paraId="02EA1223" w14:textId="77777777" w:rsidR="004A29F6" w:rsidRDefault="004A29F6">
      <w:pPr>
        <w:sectPr w:rsidR="004A29F6" w:rsidSect="00EB7597">
          <w:type w:val="continuous"/>
          <w:pgSz w:w="11910" w:h="16840"/>
          <w:pgMar w:top="1140" w:right="740" w:bottom="480" w:left="860" w:header="0" w:footer="293" w:gutter="0"/>
          <w:cols w:space="4264" w:equalWidth="0">
            <w:col w:w="10310"/>
          </w:cols>
        </w:sectPr>
      </w:pPr>
    </w:p>
    <w:p w14:paraId="68C67452" w14:textId="77777777" w:rsidR="004A29F6" w:rsidRDefault="004A29F6">
      <w:pPr>
        <w:pStyle w:val="Telobesedila"/>
        <w:rPr>
          <w:sz w:val="20"/>
        </w:rPr>
      </w:pPr>
    </w:p>
    <w:p w14:paraId="2069630E" w14:textId="77777777" w:rsidR="004A29F6" w:rsidRDefault="004A29F6">
      <w:pPr>
        <w:pStyle w:val="Telobesedila"/>
        <w:spacing w:before="64"/>
        <w:rPr>
          <w:sz w:val="20"/>
        </w:rPr>
      </w:pPr>
    </w:p>
    <w:p w14:paraId="449C8390" w14:textId="001562D0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1.8. (b) </w:t>
      </w:r>
      <w:proofErr w:type="spellStart"/>
      <w:r w:rsidRPr="334856AA">
        <w:rPr>
          <w:lang w:val="en-US"/>
        </w:rPr>
        <w:t>nacionalna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javna</w:t>
      </w:r>
      <w:proofErr w:type="spellEnd"/>
    </w:p>
    <w:p w14:paraId="43701064" w14:textId="77777777" w:rsidR="004A29F6" w:rsidRDefault="334856AA" w:rsidP="334856AA">
      <w:pPr>
        <w:pStyle w:val="P68B1DB1-BodyText9"/>
        <w:spacing w:before="51"/>
        <w:ind w:left="310"/>
        <w:rPr>
          <w:lang w:val="en-US"/>
        </w:rPr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evrih</w:t>
      </w:r>
      <w:proofErr w:type="spellEnd"/>
      <w:r w:rsidRPr="334856AA">
        <w:rPr>
          <w:lang w:val="en-US"/>
        </w:rPr>
        <w:t xml:space="preserve"> (EUR)</w:t>
      </w:r>
    </w:p>
    <w:p w14:paraId="1D5F76E6" w14:textId="77777777" w:rsidR="004A29F6" w:rsidRDefault="001C7EE7">
      <w:pPr>
        <w:pStyle w:val="P68B1DB1-BodyText13"/>
        <w:spacing w:before="51"/>
        <w:ind w:left="310"/>
      </w:pPr>
      <w:r>
        <w:t>EUR (EUR)</w:t>
      </w:r>
    </w:p>
    <w:p w14:paraId="2474514B" w14:textId="77777777" w:rsidR="004A29F6" w:rsidRDefault="004A29F6">
      <w:pPr>
        <w:pStyle w:val="Telobesedila"/>
        <w:spacing w:before="51"/>
        <w:ind w:left="310"/>
      </w:pPr>
    </w:p>
    <w:p w14:paraId="3D31A771" w14:textId="77777777" w:rsidR="004A29F6" w:rsidRDefault="001C7EE7">
      <w:pPr>
        <w:rPr>
          <w:sz w:val="19"/>
        </w:rPr>
      </w:pPr>
      <w:r>
        <w:br w:type="column"/>
      </w:r>
    </w:p>
    <w:p w14:paraId="34F16F18" w14:textId="77777777" w:rsidR="004A29F6" w:rsidRDefault="004A29F6">
      <w:pPr>
        <w:pStyle w:val="Telobesedila"/>
      </w:pPr>
    </w:p>
    <w:p w14:paraId="2D3FCBC7" w14:textId="77777777" w:rsidR="004A29F6" w:rsidRDefault="004A29F6">
      <w:pPr>
        <w:pStyle w:val="Telobesedila"/>
        <w:spacing w:before="77"/>
      </w:pPr>
    </w:p>
    <w:p w14:paraId="63469213" w14:textId="77777777" w:rsidR="004A29F6" w:rsidRDefault="004A29F6">
      <w:pPr>
        <w:sectPr w:rsidR="004A29F6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255ED03A" w14:textId="77777777" w:rsidR="004A29F6" w:rsidRDefault="004A29F6">
      <w:pPr>
        <w:pStyle w:val="Telobesedila"/>
        <w:rPr>
          <w:sz w:val="20"/>
        </w:rPr>
      </w:pPr>
    </w:p>
    <w:p w14:paraId="4166F512" w14:textId="77777777" w:rsidR="004A29F6" w:rsidRDefault="004A29F6">
      <w:pPr>
        <w:pStyle w:val="Telobesedila"/>
        <w:spacing w:before="65"/>
        <w:rPr>
          <w:sz w:val="20"/>
        </w:rPr>
      </w:pPr>
    </w:p>
    <w:p w14:paraId="6696D007" w14:textId="733C9D53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119"/>
        </w:tabs>
        <w:spacing w:before="113"/>
        <w:ind w:left="119" w:right="114" w:hanging="119"/>
        <w:jc w:val="right"/>
        <w:rPr>
          <w:bCs/>
          <w:szCs w:val="21"/>
          <w:lang w:val="en-US"/>
        </w:rPr>
      </w:pPr>
      <w:r w:rsidRPr="334856AA">
        <w:rPr>
          <w:lang w:val="en-US"/>
        </w:rPr>
        <w:t xml:space="preserve">1.8. (c) </w:t>
      </w:r>
      <w:proofErr w:type="spellStart"/>
      <w:r w:rsidRPr="334856AA">
        <w:rPr>
          <w:lang w:val="en-US"/>
        </w:rPr>
        <w:t>nacionalna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zasebna</w:t>
      </w:r>
      <w:proofErr w:type="spellEnd"/>
      <w:r w:rsidRPr="334856AA">
        <w:rPr>
          <w:lang w:val="en-US"/>
        </w:rPr>
        <w:t>:</w:t>
      </w:r>
    </w:p>
    <w:p w14:paraId="42B793C1" w14:textId="77777777" w:rsidR="004A29F6" w:rsidRDefault="334856AA" w:rsidP="334856AA">
      <w:pPr>
        <w:pStyle w:val="P68B1DB1-BodyText9"/>
        <w:spacing w:before="51"/>
        <w:ind w:right="38"/>
        <w:jc w:val="right"/>
        <w:rPr>
          <w:lang w:val="en-US"/>
        </w:rPr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evrih</w:t>
      </w:r>
      <w:proofErr w:type="spellEnd"/>
      <w:r w:rsidRPr="334856AA">
        <w:rPr>
          <w:lang w:val="en-US"/>
        </w:rPr>
        <w:t xml:space="preserve"> (EUR)</w:t>
      </w:r>
    </w:p>
    <w:p w14:paraId="29E6DC6B" w14:textId="77777777" w:rsidR="004A29F6" w:rsidRDefault="001C7EE7">
      <w:pPr>
        <w:pStyle w:val="P68B1DB1-BodyText13"/>
        <w:spacing w:before="51"/>
        <w:ind w:left="310"/>
      </w:pPr>
      <w:r>
        <w:t>EUR (EUR)</w:t>
      </w:r>
    </w:p>
    <w:p w14:paraId="1458B365" w14:textId="77777777" w:rsidR="004A29F6" w:rsidRDefault="004A29F6">
      <w:pPr>
        <w:pStyle w:val="Telobesedila"/>
        <w:spacing w:before="51"/>
        <w:ind w:right="38"/>
      </w:pPr>
    </w:p>
    <w:p w14:paraId="17AC2C95" w14:textId="77777777" w:rsidR="004A29F6" w:rsidRDefault="001C7EE7">
      <w:pPr>
        <w:rPr>
          <w:sz w:val="19"/>
        </w:rPr>
      </w:pPr>
      <w:r>
        <w:br w:type="column"/>
      </w:r>
    </w:p>
    <w:p w14:paraId="4336FEF6" w14:textId="77777777" w:rsidR="004A29F6" w:rsidRDefault="004A29F6">
      <w:pPr>
        <w:pStyle w:val="Telobesedila"/>
      </w:pPr>
    </w:p>
    <w:p w14:paraId="2FDFEB00" w14:textId="77777777" w:rsidR="004A29F6" w:rsidRDefault="004A29F6">
      <w:pPr>
        <w:pStyle w:val="Telobesedila"/>
        <w:spacing w:before="76"/>
      </w:pPr>
    </w:p>
    <w:p w14:paraId="1156F90F" w14:textId="77777777" w:rsidR="004A29F6" w:rsidRDefault="004A29F6">
      <w:pPr>
        <w:sectPr w:rsidR="004A29F6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509D745D" w14:textId="77777777" w:rsidR="004A29F6" w:rsidRDefault="004A29F6">
      <w:pPr>
        <w:pStyle w:val="Telobesedila"/>
        <w:rPr>
          <w:sz w:val="20"/>
        </w:rPr>
      </w:pPr>
    </w:p>
    <w:p w14:paraId="4385EB4D" w14:textId="77777777" w:rsidR="004A29F6" w:rsidRDefault="004A29F6">
      <w:pPr>
        <w:pStyle w:val="Telobesedila"/>
        <w:spacing w:before="64"/>
        <w:rPr>
          <w:sz w:val="20"/>
        </w:rPr>
      </w:pPr>
    </w:p>
    <w:p w14:paraId="03A0C8CF" w14:textId="77777777" w:rsidR="004A29F6" w:rsidRDefault="004A29F6">
      <w:pPr>
        <w:rPr>
          <w:sz w:val="20"/>
        </w:rPr>
        <w:sectPr w:rsidR="004A29F6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4A446CE3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1.8. (d) </w:t>
      </w:r>
      <w:proofErr w:type="spellStart"/>
      <w:r w:rsidRPr="334856AA">
        <w:rPr>
          <w:lang w:val="en-US"/>
        </w:rPr>
        <w:t>Skupaj</w:t>
      </w:r>
      <w:proofErr w:type="spellEnd"/>
      <w:r w:rsidRPr="334856AA">
        <w:rPr>
          <w:lang w:val="en-US"/>
        </w:rPr>
        <w:t>:</w:t>
      </w:r>
    </w:p>
    <w:p w14:paraId="3E122971" w14:textId="77777777" w:rsidR="004A29F6" w:rsidRDefault="334856AA" w:rsidP="334856AA">
      <w:pPr>
        <w:pStyle w:val="P68B1DB1-BodyText9"/>
        <w:spacing w:before="51"/>
        <w:ind w:left="310"/>
        <w:rPr>
          <w:lang w:val="en-US"/>
        </w:rPr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evrih</w:t>
      </w:r>
      <w:proofErr w:type="spellEnd"/>
      <w:r w:rsidRPr="334856AA">
        <w:rPr>
          <w:lang w:val="en-US"/>
        </w:rPr>
        <w:t xml:space="preserve"> (EUR)</w:t>
      </w:r>
    </w:p>
    <w:p w14:paraId="31EF036A" w14:textId="77777777" w:rsidR="004A29F6" w:rsidRDefault="001C7EE7">
      <w:pPr>
        <w:pStyle w:val="P68B1DB1-BodyText13"/>
        <w:spacing w:before="51"/>
        <w:ind w:left="310"/>
      </w:pPr>
      <w:r>
        <w:t>EUR (EUR)</w:t>
      </w:r>
    </w:p>
    <w:p w14:paraId="38B5CFBB" w14:textId="77777777" w:rsidR="004A29F6" w:rsidRDefault="004A29F6">
      <w:pPr>
        <w:pStyle w:val="Telobesedila"/>
        <w:spacing w:before="51"/>
        <w:ind w:left="310"/>
      </w:pPr>
    </w:p>
    <w:p w14:paraId="59CC99E2" w14:textId="77777777" w:rsidR="004A29F6" w:rsidRDefault="001C7EE7">
      <w:pPr>
        <w:rPr>
          <w:sz w:val="19"/>
        </w:rPr>
      </w:pPr>
      <w:r>
        <w:br w:type="column"/>
      </w:r>
    </w:p>
    <w:p w14:paraId="19385808" w14:textId="77777777" w:rsidR="004A29F6" w:rsidRDefault="004A29F6">
      <w:pPr>
        <w:pStyle w:val="Telobesedila"/>
      </w:pPr>
    </w:p>
    <w:p w14:paraId="2195F816" w14:textId="77777777" w:rsidR="004A29F6" w:rsidRDefault="004A29F6">
      <w:pPr>
        <w:pStyle w:val="Telobesedila"/>
        <w:spacing w:before="77"/>
      </w:pPr>
    </w:p>
    <w:p w14:paraId="6F246250" w14:textId="77777777" w:rsidR="004A29F6" w:rsidRDefault="004A29F6">
      <w:pPr>
        <w:sectPr w:rsidR="004A29F6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61DC9910" w14:textId="77777777" w:rsidR="004A29F6" w:rsidRDefault="004A29F6">
      <w:pPr>
        <w:pStyle w:val="Telobesedila"/>
        <w:rPr>
          <w:sz w:val="21"/>
        </w:rPr>
      </w:pPr>
    </w:p>
    <w:p w14:paraId="66E8DA58" w14:textId="77777777" w:rsidR="004A29F6" w:rsidRDefault="004A29F6">
      <w:pPr>
        <w:pStyle w:val="Telobesedila"/>
        <w:spacing w:before="155"/>
        <w:rPr>
          <w:sz w:val="21"/>
        </w:rPr>
      </w:pPr>
    </w:p>
    <w:p w14:paraId="0E0D5284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1.9. </w:t>
      </w:r>
      <w:proofErr w:type="spellStart"/>
      <w:r w:rsidRPr="334856AA">
        <w:rPr>
          <w:lang w:val="en-US"/>
        </w:rPr>
        <w:t>Izberite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vrsto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financiranja</w:t>
      </w:r>
      <w:proofErr w:type="spellEnd"/>
      <w:r w:rsidRPr="334856AA">
        <w:rPr>
          <w:lang w:val="en-US"/>
        </w:rPr>
        <w:t xml:space="preserve">, ki ga je </w:t>
      </w:r>
      <w:proofErr w:type="spellStart"/>
      <w:r w:rsidRPr="334856AA">
        <w:rPr>
          <w:lang w:val="en-US"/>
        </w:rPr>
        <w:t>prejel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>:</w:t>
      </w:r>
    </w:p>
    <w:p w14:paraId="30233EB0" w14:textId="77777777" w:rsidR="004A29F6" w:rsidRDefault="334856AA">
      <w:pPr>
        <w:pStyle w:val="Telobesedila"/>
        <w:spacing w:before="54"/>
        <w:ind w:left="565"/>
      </w:pPr>
      <w:proofErr w:type="spellStart"/>
      <w:r w:rsidRPr="334856AA">
        <w:rPr>
          <w:color w:val="333333"/>
          <w:lang w:val="en-US"/>
        </w:rPr>
        <w:t>Nepovratna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sredstva</w:t>
      </w:r>
      <w:proofErr w:type="spellEnd"/>
    </w:p>
    <w:p w14:paraId="5328AA45" w14:textId="77777777" w:rsidR="004A29F6" w:rsidRDefault="334856AA">
      <w:pPr>
        <w:pStyle w:val="Telobesedila"/>
        <w:spacing w:before="97" w:line="340" w:lineRule="auto"/>
        <w:ind w:left="565" w:right="7574"/>
      </w:pPr>
      <w:proofErr w:type="spellStart"/>
      <w:r w:rsidRPr="334856AA">
        <w:rPr>
          <w:color w:val="333333"/>
          <w:lang w:val="en-US"/>
        </w:rPr>
        <w:t>Finančni</w:t>
      </w:r>
      <w:proofErr w:type="spellEnd"/>
      <w:r w:rsidRPr="334856AA">
        <w:rPr>
          <w:color w:val="333333"/>
          <w:lang w:val="en-US"/>
        </w:rPr>
        <w:t xml:space="preserve"> </w:t>
      </w:r>
      <w:proofErr w:type="gramStart"/>
      <w:r w:rsidRPr="334856AA">
        <w:rPr>
          <w:color w:val="333333"/>
          <w:lang w:val="en-US"/>
        </w:rPr>
        <w:t xml:space="preserve">instrument </w:t>
      </w:r>
      <w:r w:rsidRPr="334856AA">
        <w:rPr>
          <w:rFonts w:ascii="Times New Roman"/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Drugo</w:t>
      </w:r>
      <w:proofErr w:type="spellEnd"/>
      <w:proofErr w:type="gramEnd"/>
    </w:p>
    <w:p w14:paraId="5A190C14" w14:textId="77777777" w:rsidR="004A29F6" w:rsidRDefault="004A29F6">
      <w:pPr>
        <w:pStyle w:val="Telobesedila"/>
        <w:spacing w:before="163"/>
      </w:pPr>
    </w:p>
    <w:p w14:paraId="0DF15481" w14:textId="4BD66942" w:rsidR="004A29F6" w:rsidRDefault="334856AA" w:rsidP="334856AA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proofErr w:type="spellStart"/>
      <w:r w:rsidRPr="334856AA">
        <w:rPr>
          <w:lang w:val="en-US"/>
        </w:rPr>
        <w:t>Če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izbrali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odgovor</w:t>
      </w:r>
      <w:proofErr w:type="spellEnd"/>
      <w:r w:rsidRPr="334856AA">
        <w:rPr>
          <w:lang w:val="en-US"/>
        </w:rPr>
        <w:t xml:space="preserve"> „</w:t>
      </w:r>
      <w:proofErr w:type="spellStart"/>
      <w:r w:rsidRPr="334856AA">
        <w:rPr>
          <w:lang w:val="en-US"/>
        </w:rPr>
        <w:t>Finančni</w:t>
      </w:r>
      <w:proofErr w:type="spellEnd"/>
      <w:r w:rsidRPr="334856AA">
        <w:rPr>
          <w:lang w:val="en-US"/>
        </w:rPr>
        <w:t xml:space="preserve"> </w:t>
      </w:r>
      <w:proofErr w:type="gramStart"/>
      <w:r w:rsidRPr="334856AA">
        <w:rPr>
          <w:lang w:val="en-US"/>
        </w:rPr>
        <w:t xml:space="preserve">instrument“ </w:t>
      </w:r>
      <w:proofErr w:type="spellStart"/>
      <w:r w:rsidRPr="334856AA">
        <w:rPr>
          <w:lang w:val="en-US"/>
        </w:rPr>
        <w:t>ali</w:t>
      </w:r>
      <w:proofErr w:type="spellEnd"/>
      <w:proofErr w:type="gramEnd"/>
      <w:r w:rsidRPr="334856AA">
        <w:rPr>
          <w:lang w:val="en-US"/>
        </w:rPr>
        <w:t xml:space="preserve"> „</w:t>
      </w:r>
      <w:proofErr w:type="spellStart"/>
      <w:proofErr w:type="gramStart"/>
      <w:r w:rsidRPr="334856AA">
        <w:rPr>
          <w:lang w:val="en-US"/>
        </w:rPr>
        <w:t>Drugo</w:t>
      </w:r>
      <w:proofErr w:type="spellEnd"/>
      <w:r w:rsidRPr="334856AA">
        <w:rPr>
          <w:lang w:val="en-US"/>
        </w:rPr>
        <w:t>“</w:t>
      </w:r>
      <w:proofErr w:type="gram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natančneje</w:t>
      </w:r>
      <w:proofErr w:type="spellEnd"/>
      <w:r w:rsidRPr="334856AA">
        <w:rPr>
          <w:lang w:val="en-US"/>
        </w:rPr>
        <w:t>:</w:t>
      </w:r>
    </w:p>
    <w:p w14:paraId="7E43884A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7FD07E42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1.10. Ali </w:t>
      </w:r>
      <w:proofErr w:type="spellStart"/>
      <w:r w:rsidRPr="334856AA">
        <w:rPr>
          <w:lang w:val="en-US"/>
        </w:rPr>
        <w:t>ste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prejeli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podporo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vzpostavili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sinergije</w:t>
      </w:r>
      <w:proofErr w:type="spellEnd"/>
      <w:r w:rsidRPr="334856AA">
        <w:rPr>
          <w:lang w:val="en-US"/>
        </w:rPr>
        <w:t xml:space="preserve"> z </w:t>
      </w:r>
      <w:proofErr w:type="spellStart"/>
      <w:r w:rsidRPr="334856AA">
        <w:rPr>
          <w:lang w:val="en-US"/>
        </w:rPr>
        <w:t>drugimi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programi</w:t>
      </w:r>
      <w:proofErr w:type="spellEnd"/>
      <w:r w:rsidRPr="334856AA">
        <w:rPr>
          <w:lang w:val="en-US"/>
        </w:rPr>
        <w:t xml:space="preserve">, ki </w:t>
      </w:r>
      <w:proofErr w:type="spellStart"/>
      <w:r w:rsidRPr="334856AA">
        <w:rPr>
          <w:lang w:val="en-US"/>
        </w:rPr>
        <w:t>jih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financira</w:t>
      </w:r>
      <w:proofErr w:type="spellEnd"/>
      <w:r w:rsidRPr="334856AA">
        <w:rPr>
          <w:lang w:val="en-US"/>
        </w:rPr>
        <w:t xml:space="preserve"> EU?</w:t>
      </w:r>
    </w:p>
    <w:p w14:paraId="06682E8C" w14:textId="77777777" w:rsidR="004A29F6" w:rsidRDefault="001C7EE7">
      <w:pPr>
        <w:pStyle w:val="P68B1DB1-BodyText13"/>
        <w:spacing w:before="55" w:line="340" w:lineRule="auto"/>
        <w:ind w:left="565" w:right="8987"/>
      </w:pPr>
      <w:r>
        <w:t xml:space="preserve">Da </w:t>
      </w:r>
    </w:p>
    <w:p w14:paraId="7C88A215" w14:textId="77777777" w:rsidR="004A29F6" w:rsidRDefault="001C7EE7">
      <w:pPr>
        <w:pStyle w:val="P68B1DB1-BodyText13"/>
        <w:spacing w:before="55" w:line="340" w:lineRule="auto"/>
        <w:ind w:left="565" w:right="8987"/>
      </w:pPr>
      <w:r>
        <w:t>Ne</w:t>
      </w:r>
    </w:p>
    <w:p w14:paraId="20BF066D" w14:textId="77777777" w:rsidR="004A29F6" w:rsidRDefault="004A29F6">
      <w:pPr>
        <w:pStyle w:val="Telobesedila"/>
        <w:spacing w:before="163"/>
      </w:pPr>
    </w:p>
    <w:p w14:paraId="5B6654BE" w14:textId="77777777" w:rsidR="004A29F6" w:rsidRDefault="334856AA" w:rsidP="334856AA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proofErr w:type="spellStart"/>
      <w:r w:rsidRPr="334856AA">
        <w:rPr>
          <w:lang w:val="en-US"/>
        </w:rPr>
        <w:t>Če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odgovorili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pritrdilno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vrsto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znesek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drugih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programov</w:t>
      </w:r>
      <w:proofErr w:type="spellEnd"/>
      <w:r w:rsidRPr="334856AA">
        <w:rPr>
          <w:lang w:val="en-US"/>
        </w:rPr>
        <w:t xml:space="preserve">, ki </w:t>
      </w:r>
      <w:proofErr w:type="spellStart"/>
      <w:r w:rsidRPr="334856AA">
        <w:rPr>
          <w:lang w:val="en-US"/>
        </w:rPr>
        <w:t>jih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financira</w:t>
      </w:r>
      <w:proofErr w:type="spellEnd"/>
      <w:r w:rsidRPr="334856AA">
        <w:rPr>
          <w:lang w:val="en-US"/>
        </w:rPr>
        <w:t xml:space="preserve"> EU:</w:t>
      </w:r>
    </w:p>
    <w:p w14:paraId="7FCDF25C" w14:textId="77777777" w:rsidR="004A29F6" w:rsidRDefault="004A29F6">
      <w:pPr>
        <w:rPr>
          <w:sz w:val="21"/>
        </w:rPr>
        <w:sectPr w:rsidR="004A29F6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1AD79E7F" w14:textId="7B90E85B" w:rsidR="004A29F6" w:rsidRDefault="004A29F6">
      <w:pPr>
        <w:pStyle w:val="Telobesedila"/>
        <w:ind w:left="535" w:right="-58"/>
        <w:rPr>
          <w:sz w:val="20"/>
        </w:rPr>
      </w:pPr>
    </w:p>
    <w:p w14:paraId="5CE83757" w14:textId="77777777" w:rsidR="004A29F6" w:rsidRDefault="004A29F6">
      <w:pPr>
        <w:pStyle w:val="Telobesedila"/>
        <w:rPr>
          <w:b/>
          <w:sz w:val="21"/>
        </w:rPr>
      </w:pPr>
    </w:p>
    <w:p w14:paraId="539FF034" w14:textId="77777777" w:rsidR="004A29F6" w:rsidRDefault="004A29F6">
      <w:pPr>
        <w:pStyle w:val="Telobesedila"/>
        <w:spacing w:before="47"/>
        <w:rPr>
          <w:b/>
          <w:sz w:val="21"/>
        </w:rPr>
      </w:pPr>
    </w:p>
    <w:p w14:paraId="39CECE70" w14:textId="77777777" w:rsidR="004A29F6" w:rsidRDefault="334856AA" w:rsidP="334856AA">
      <w:pPr>
        <w:pStyle w:val="P68B1DB1-ListParagraph7"/>
        <w:numPr>
          <w:ilvl w:val="1"/>
          <w:numId w:val="6"/>
        </w:numPr>
        <w:tabs>
          <w:tab w:val="left" w:pos="760"/>
        </w:tabs>
        <w:spacing w:line="319" w:lineRule="auto"/>
        <w:ind w:left="235" w:right="231" w:firstLine="0"/>
        <w:rPr>
          <w:bCs/>
          <w:szCs w:val="21"/>
          <w:lang w:val="en-US"/>
        </w:rPr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kontaktne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podatke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nosilca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 xml:space="preserve"> (</w:t>
      </w:r>
      <w:proofErr w:type="spellStart"/>
      <w:r w:rsidRPr="334856AA">
        <w:rPr>
          <w:lang w:val="en-US"/>
        </w:rPr>
        <w:t>organizacije</w:t>
      </w:r>
      <w:proofErr w:type="spellEnd"/>
      <w:r w:rsidRPr="334856AA">
        <w:rPr>
          <w:lang w:val="en-US"/>
        </w:rPr>
        <w:t xml:space="preserve">, ki </w:t>
      </w:r>
      <w:proofErr w:type="spellStart"/>
      <w:r w:rsidRPr="334856AA">
        <w:rPr>
          <w:lang w:val="en-US"/>
        </w:rPr>
        <w:t>izvaja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>).</w:t>
      </w:r>
    </w:p>
    <w:p w14:paraId="4DD26678" w14:textId="77777777" w:rsidR="004A29F6" w:rsidRDefault="004A29F6">
      <w:pPr>
        <w:pStyle w:val="Telobesedila"/>
        <w:spacing w:before="135"/>
        <w:rPr>
          <w:b/>
          <w:sz w:val="21"/>
        </w:rPr>
      </w:pPr>
    </w:p>
    <w:p w14:paraId="1BB1E3E3" w14:textId="012EF408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1.11. (a) Ime </w:t>
      </w:r>
      <w:proofErr w:type="spellStart"/>
      <w:r w:rsidRPr="334856AA">
        <w:rPr>
          <w:lang w:val="en-US"/>
        </w:rPr>
        <w:t>organizacije</w:t>
      </w:r>
      <w:proofErr w:type="spellEnd"/>
      <w:r w:rsidRPr="334856AA">
        <w:rPr>
          <w:lang w:val="en-US"/>
        </w:rPr>
        <w:t>:</w:t>
      </w:r>
    </w:p>
    <w:p w14:paraId="12802A39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59E08D5E" w14:textId="77777777" w:rsidR="004A29F6" w:rsidRDefault="334856AA" w:rsidP="334856AA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334856AA">
        <w:rPr>
          <w:lang w:val="en-US"/>
        </w:rPr>
        <w:t xml:space="preserve">(b) </w:t>
      </w:r>
      <w:proofErr w:type="spellStart"/>
      <w:r w:rsidRPr="334856AA">
        <w:rPr>
          <w:lang w:val="en-US"/>
        </w:rPr>
        <w:t>Naziv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zastopnika</w:t>
      </w:r>
      <w:proofErr w:type="spellEnd"/>
    </w:p>
    <w:p w14:paraId="257173A6" w14:textId="74B8984F" w:rsidR="004A29F6" w:rsidRDefault="001C7EE7">
      <w:pPr>
        <w:pStyle w:val="P68B1DB1-BodyText13"/>
        <w:spacing w:before="85" w:line="340" w:lineRule="auto"/>
        <w:ind w:left="565" w:right="9163"/>
        <w:jc w:val="both"/>
      </w:pPr>
      <w:r>
        <w:t xml:space="preserve">ga. </w:t>
      </w:r>
    </w:p>
    <w:p w14:paraId="0F96FB0C" w14:textId="0BC16C68" w:rsidR="004A29F6" w:rsidRDefault="334856AA">
      <w:pPr>
        <w:pStyle w:val="P68B1DB1-BodyText13"/>
        <w:spacing w:before="85" w:line="340" w:lineRule="auto"/>
        <w:ind w:left="565" w:right="9163"/>
        <w:jc w:val="both"/>
      </w:pPr>
      <w:r>
        <w:t xml:space="preserve">g. </w:t>
      </w:r>
      <w:r w:rsidRPr="334856AA">
        <w:rPr>
          <w:rFonts w:ascii="Times New Roman"/>
        </w:rPr>
        <w:t xml:space="preserve"> </w:t>
      </w:r>
    </w:p>
    <w:p w14:paraId="0435B189" w14:textId="1464CD3E" w:rsidR="004A29F6" w:rsidRDefault="334856AA" w:rsidP="334856AA">
      <w:pPr>
        <w:pStyle w:val="P68B1DB1-BodyText13"/>
        <w:spacing w:before="13"/>
        <w:ind w:left="565"/>
        <w:rPr>
          <w:lang w:val="en-US"/>
        </w:rPr>
      </w:pPr>
      <w:r w:rsidRPr="334856AA">
        <w:rPr>
          <w:lang w:val="en-US"/>
        </w:rPr>
        <w:t xml:space="preserve">Raje ne bi </w:t>
      </w:r>
      <w:proofErr w:type="spellStart"/>
      <w:r w:rsidRPr="334856AA">
        <w:rPr>
          <w:lang w:val="en-US"/>
        </w:rPr>
        <w:t>povedal</w:t>
      </w:r>
      <w:proofErr w:type="spellEnd"/>
      <w:r w:rsidRPr="334856AA">
        <w:rPr>
          <w:lang w:val="en-US"/>
        </w:rPr>
        <w:t>-a</w:t>
      </w:r>
    </w:p>
    <w:p w14:paraId="1AE89835" w14:textId="77777777" w:rsidR="004A29F6" w:rsidRDefault="004A29F6">
      <w:pPr>
        <w:pStyle w:val="Telobesedila"/>
        <w:spacing w:before="228"/>
        <w:rPr>
          <w:sz w:val="21"/>
        </w:rPr>
      </w:pPr>
    </w:p>
    <w:p w14:paraId="6823EF03" w14:textId="01548BE2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1.11. (c) Ime </w:t>
      </w:r>
      <w:proofErr w:type="spellStart"/>
      <w:r w:rsidRPr="334856AA">
        <w:rPr>
          <w:lang w:val="en-US"/>
        </w:rPr>
        <w:t>zastopnika</w:t>
      </w:r>
      <w:proofErr w:type="spellEnd"/>
      <w:r w:rsidRPr="334856AA">
        <w:rPr>
          <w:lang w:val="en-US"/>
        </w:rPr>
        <w:t>:</w:t>
      </w:r>
    </w:p>
    <w:p w14:paraId="4595240D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0594D806" w14:textId="238720B1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1.11. (d) </w:t>
      </w:r>
      <w:proofErr w:type="spellStart"/>
      <w:r w:rsidRPr="334856AA">
        <w:rPr>
          <w:lang w:val="en-US"/>
        </w:rPr>
        <w:t>Priimek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zastopnika</w:t>
      </w:r>
      <w:proofErr w:type="spellEnd"/>
      <w:r w:rsidRPr="334856AA">
        <w:rPr>
          <w:lang w:val="en-US"/>
        </w:rPr>
        <w:t>:</w:t>
      </w:r>
    </w:p>
    <w:p w14:paraId="3A3014BA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61980666" w14:textId="11FDDF22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1.11. (e) </w:t>
      </w:r>
      <w:proofErr w:type="spellStart"/>
      <w:r w:rsidRPr="334856AA">
        <w:rPr>
          <w:lang w:val="en-US"/>
        </w:rPr>
        <w:t>Funkcija</w:t>
      </w:r>
      <w:proofErr w:type="spellEnd"/>
      <w:r w:rsidRPr="334856AA">
        <w:rPr>
          <w:lang w:val="en-US"/>
        </w:rPr>
        <w:t>:</w:t>
      </w:r>
    </w:p>
    <w:p w14:paraId="203A674D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7B99AC31" w14:textId="130E1729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>1.11. (</w:t>
      </w:r>
      <w:r w:rsidR="00E24243">
        <w:rPr>
          <w:lang w:val="en-US"/>
        </w:rPr>
        <w:t>f</w:t>
      </w:r>
      <w:r w:rsidRPr="334856AA">
        <w:rPr>
          <w:lang w:val="en-US"/>
        </w:rPr>
        <w:t xml:space="preserve">) E-naslov </w:t>
      </w:r>
      <w:proofErr w:type="spellStart"/>
      <w:r w:rsidRPr="334856AA">
        <w:rPr>
          <w:lang w:val="en-US"/>
        </w:rPr>
        <w:t>zastopnika</w:t>
      </w:r>
      <w:proofErr w:type="spellEnd"/>
      <w:r w:rsidRPr="334856AA">
        <w:rPr>
          <w:lang w:val="en-US"/>
        </w:rPr>
        <w:t>:</w:t>
      </w:r>
    </w:p>
    <w:p w14:paraId="516FCEFB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496464B3" w14:textId="41A4657B" w:rsidR="004A29F6" w:rsidRDefault="334856AA" w:rsidP="334856AA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334856AA">
        <w:rPr>
          <w:lang w:val="en-US"/>
        </w:rPr>
        <w:t>(</w:t>
      </w:r>
      <w:r w:rsidR="00E24243">
        <w:rPr>
          <w:lang w:val="en-US"/>
        </w:rPr>
        <w:t>g</w:t>
      </w:r>
      <w:r w:rsidRPr="334856AA">
        <w:rPr>
          <w:lang w:val="en-US"/>
        </w:rPr>
        <w:t xml:space="preserve">) </w:t>
      </w:r>
      <w:proofErr w:type="spellStart"/>
      <w:r w:rsidRPr="334856AA">
        <w:rPr>
          <w:lang w:val="en-US"/>
        </w:rPr>
        <w:t>Telefonska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številka</w:t>
      </w:r>
      <w:proofErr w:type="spellEnd"/>
      <w:r w:rsidRPr="334856AA">
        <w:rPr>
          <w:lang w:val="en-US"/>
        </w:rPr>
        <w:t>:</w:t>
      </w:r>
    </w:p>
    <w:p w14:paraId="2B7807FC" w14:textId="079D9002" w:rsidR="004A29F6" w:rsidRDefault="334856AA">
      <w:pPr>
        <w:pStyle w:val="P68B1DB1-BodyText9"/>
        <w:spacing w:before="81"/>
        <w:ind w:left="310"/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tudi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kodo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države</w:t>
      </w:r>
      <w:proofErr w:type="spellEnd"/>
    </w:p>
    <w:p w14:paraId="36D72A09" w14:textId="77777777" w:rsidR="004A29F6" w:rsidRDefault="004A29F6">
      <w:pPr>
        <w:pStyle w:val="Telobesedila"/>
        <w:spacing w:before="161"/>
        <w:rPr>
          <w:sz w:val="21"/>
        </w:rPr>
      </w:pPr>
    </w:p>
    <w:p w14:paraId="77746CCA" w14:textId="5B14FAE8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>1.11. (</w:t>
      </w:r>
      <w:r w:rsidR="00E24243">
        <w:rPr>
          <w:lang w:val="en-US"/>
        </w:rPr>
        <w:t>h</w:t>
      </w:r>
      <w:r w:rsidRPr="334856AA">
        <w:rPr>
          <w:lang w:val="en-US"/>
        </w:rPr>
        <w:t>) Naslov:</w:t>
      </w:r>
    </w:p>
    <w:p w14:paraId="487E7333" w14:textId="42AA5E84" w:rsidR="004A29F6" w:rsidRDefault="334856AA">
      <w:pPr>
        <w:pStyle w:val="P68B1DB1-BodyText9"/>
        <w:spacing w:before="51"/>
        <w:ind w:left="310"/>
      </w:pPr>
      <w:proofErr w:type="spellStart"/>
      <w:r w:rsidRPr="334856AA">
        <w:rPr>
          <w:lang w:val="en-US"/>
        </w:rPr>
        <w:t>Naslov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nosilca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>/</w:t>
      </w:r>
      <w:proofErr w:type="spellStart"/>
      <w:r w:rsidRPr="334856AA">
        <w:rPr>
          <w:lang w:val="en-US"/>
        </w:rPr>
        <w:t>organizacije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upravičenke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Vključite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tudi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državo</w:t>
      </w:r>
      <w:proofErr w:type="spellEnd"/>
      <w:r w:rsidRPr="334856AA">
        <w:rPr>
          <w:lang w:val="en-US"/>
        </w:rPr>
        <w:t>.</w:t>
      </w:r>
    </w:p>
    <w:p w14:paraId="36164212" w14:textId="77777777" w:rsidR="004A29F6" w:rsidRDefault="004A29F6">
      <w:pPr>
        <w:pStyle w:val="Telobesedila"/>
        <w:spacing w:before="161"/>
        <w:rPr>
          <w:sz w:val="21"/>
        </w:rPr>
      </w:pPr>
    </w:p>
    <w:p w14:paraId="0EF17E84" w14:textId="140159BF" w:rsidR="004A29F6" w:rsidRDefault="001C7EE7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</w:pPr>
      <w:r>
        <w:t>1.11. (</w:t>
      </w:r>
      <w:r w:rsidR="00E24243">
        <w:t>i</w:t>
      </w:r>
      <w:r>
        <w:t>) mesto:</w:t>
      </w:r>
    </w:p>
    <w:p w14:paraId="63925046" w14:textId="77777777" w:rsidR="004A29F6" w:rsidRDefault="004A29F6">
      <w:pPr>
        <w:pStyle w:val="Odstavekseznama"/>
        <w:tabs>
          <w:tab w:val="left" w:pos="234"/>
        </w:tabs>
        <w:ind w:firstLine="0"/>
        <w:rPr>
          <w:b/>
          <w:sz w:val="21"/>
        </w:rPr>
      </w:pPr>
    </w:p>
    <w:p w14:paraId="4E2A3D84" w14:textId="364E98E4" w:rsidR="004A29F6" w:rsidRDefault="334856AA" w:rsidP="334856AA">
      <w:pPr>
        <w:pStyle w:val="P68B1DB1-ListParagraph14"/>
        <w:numPr>
          <w:ilvl w:val="0"/>
          <w:numId w:val="7"/>
        </w:numPr>
        <w:tabs>
          <w:tab w:val="left" w:pos="234"/>
        </w:tabs>
        <w:spacing w:before="85"/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>1.11. (</w:t>
      </w:r>
      <w:r w:rsidR="00E24243">
        <w:rPr>
          <w:lang w:val="en-US"/>
        </w:rPr>
        <w:t>j</w:t>
      </w:r>
      <w:r w:rsidRPr="334856AA">
        <w:rPr>
          <w:lang w:val="en-US"/>
        </w:rPr>
        <w:t xml:space="preserve">) </w:t>
      </w:r>
      <w:proofErr w:type="spellStart"/>
      <w:r w:rsidRPr="334856AA">
        <w:rPr>
          <w:lang w:val="en-US"/>
        </w:rPr>
        <w:t>Država</w:t>
      </w:r>
      <w:proofErr w:type="spellEnd"/>
      <w:r w:rsidRPr="334856AA">
        <w:rPr>
          <w:lang w:val="en-US"/>
        </w:rPr>
        <w:t>:</w:t>
      </w:r>
    </w:p>
    <w:p w14:paraId="4586BE34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5D3BB525" w14:textId="4F5AD1FC" w:rsidR="004A29F6" w:rsidRDefault="334856AA" w:rsidP="334856AA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334856AA">
        <w:rPr>
          <w:lang w:val="en-US"/>
        </w:rPr>
        <w:t xml:space="preserve">(k) </w:t>
      </w:r>
      <w:proofErr w:type="spellStart"/>
      <w:r w:rsidRPr="334856AA">
        <w:rPr>
          <w:lang w:val="en-US"/>
        </w:rPr>
        <w:t>Spletna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stran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organizacije</w:t>
      </w:r>
      <w:proofErr w:type="spellEnd"/>
      <w:r w:rsidRPr="334856AA">
        <w:rPr>
          <w:lang w:val="en-US"/>
        </w:rPr>
        <w:t>:</w:t>
      </w:r>
    </w:p>
    <w:p w14:paraId="56A127A1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038D2E2A" w14:textId="31E0F0B3" w:rsidR="00E24243" w:rsidRPr="00E24243" w:rsidRDefault="334856AA" w:rsidP="334856AA">
      <w:pPr>
        <w:pStyle w:val="P68B1DB1-ListParagraph7"/>
        <w:numPr>
          <w:ilvl w:val="1"/>
          <w:numId w:val="2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334856AA">
        <w:rPr>
          <w:lang w:val="en-US"/>
        </w:rPr>
        <w:t xml:space="preserve">(l) </w:t>
      </w:r>
      <w:proofErr w:type="spellStart"/>
      <w:r w:rsidR="00E24243" w:rsidRPr="00E24243">
        <w:rPr>
          <w:lang w:val="en-US"/>
        </w:rPr>
        <w:t>Spletna</w:t>
      </w:r>
      <w:proofErr w:type="spellEnd"/>
      <w:r w:rsidR="00E24243" w:rsidRPr="00E24243">
        <w:rPr>
          <w:lang w:val="en-US"/>
        </w:rPr>
        <w:t xml:space="preserve"> </w:t>
      </w:r>
      <w:proofErr w:type="spellStart"/>
      <w:r w:rsidR="00E24243" w:rsidRPr="00E24243">
        <w:rPr>
          <w:lang w:val="en-US"/>
        </w:rPr>
        <w:t>stran</w:t>
      </w:r>
      <w:proofErr w:type="spellEnd"/>
      <w:r w:rsidR="00E24243" w:rsidRPr="00E24243">
        <w:rPr>
          <w:lang w:val="en-US"/>
        </w:rPr>
        <w:t xml:space="preserve"> </w:t>
      </w:r>
      <w:proofErr w:type="spellStart"/>
      <w:r w:rsidR="00E24243" w:rsidRPr="00E24243">
        <w:rPr>
          <w:lang w:val="en-US"/>
        </w:rPr>
        <w:t>projekta</w:t>
      </w:r>
      <w:proofErr w:type="spellEnd"/>
      <w:r w:rsidR="00E24243" w:rsidRPr="00E24243">
        <w:rPr>
          <w:lang w:val="en-US"/>
        </w:rPr>
        <w:t xml:space="preserve"> (</w:t>
      </w:r>
      <w:proofErr w:type="spellStart"/>
      <w:r w:rsidR="00E24243" w:rsidRPr="00E24243">
        <w:rPr>
          <w:lang w:val="en-US"/>
        </w:rPr>
        <w:t>če</w:t>
      </w:r>
      <w:proofErr w:type="spellEnd"/>
      <w:r w:rsidR="00E24243" w:rsidRPr="00E24243">
        <w:rPr>
          <w:lang w:val="en-US"/>
        </w:rPr>
        <w:t xml:space="preserve"> je na </w:t>
      </w:r>
      <w:proofErr w:type="spellStart"/>
      <w:r w:rsidR="00E24243" w:rsidRPr="00E24243">
        <w:rPr>
          <w:lang w:val="en-US"/>
        </w:rPr>
        <w:t>voljo</w:t>
      </w:r>
      <w:proofErr w:type="spellEnd"/>
      <w:r w:rsidR="00E24243" w:rsidRPr="00E24243">
        <w:rPr>
          <w:lang w:val="en-US"/>
        </w:rPr>
        <w:t xml:space="preserve">; ta </w:t>
      </w:r>
      <w:proofErr w:type="spellStart"/>
      <w:r w:rsidR="00E24243" w:rsidRPr="00E24243">
        <w:rPr>
          <w:lang w:val="en-US"/>
        </w:rPr>
        <w:t>povezava</w:t>
      </w:r>
      <w:proofErr w:type="spellEnd"/>
      <w:r w:rsidR="00E24243" w:rsidRPr="00E24243">
        <w:rPr>
          <w:lang w:val="en-US"/>
        </w:rPr>
        <w:t xml:space="preserve"> </w:t>
      </w:r>
      <w:proofErr w:type="spellStart"/>
      <w:r w:rsidR="00E24243" w:rsidRPr="00E24243">
        <w:rPr>
          <w:lang w:val="en-US"/>
        </w:rPr>
        <w:t>bo</w:t>
      </w:r>
      <w:proofErr w:type="spellEnd"/>
      <w:r w:rsidR="00E24243" w:rsidRPr="00E24243">
        <w:rPr>
          <w:lang w:val="en-US"/>
        </w:rPr>
        <w:t xml:space="preserve"> </w:t>
      </w:r>
      <w:proofErr w:type="spellStart"/>
      <w:r w:rsidR="00E24243" w:rsidRPr="00E24243">
        <w:rPr>
          <w:lang w:val="en-US"/>
        </w:rPr>
        <w:t>uporabljena</w:t>
      </w:r>
      <w:proofErr w:type="spellEnd"/>
      <w:r w:rsidR="00E24243" w:rsidRPr="00E24243">
        <w:rPr>
          <w:lang w:val="en-US"/>
        </w:rPr>
        <w:t xml:space="preserve"> v </w:t>
      </w:r>
      <w:proofErr w:type="spellStart"/>
      <w:r w:rsidR="00E24243" w:rsidRPr="00E24243">
        <w:rPr>
          <w:lang w:val="en-US"/>
        </w:rPr>
        <w:t>promocijske</w:t>
      </w:r>
      <w:proofErr w:type="spellEnd"/>
      <w:r w:rsidR="00E24243" w:rsidRPr="00E24243">
        <w:rPr>
          <w:lang w:val="en-US"/>
        </w:rPr>
        <w:t xml:space="preserve"> </w:t>
      </w:r>
      <w:proofErr w:type="spellStart"/>
      <w:r w:rsidR="00E24243" w:rsidRPr="00E24243">
        <w:rPr>
          <w:lang w:val="en-US"/>
        </w:rPr>
        <w:t>namene</w:t>
      </w:r>
      <w:proofErr w:type="spellEnd"/>
      <w:r w:rsidR="00E24243" w:rsidRPr="00E24243">
        <w:rPr>
          <w:lang w:val="en-US"/>
        </w:rPr>
        <w:t xml:space="preserve">, </w:t>
      </w:r>
      <w:proofErr w:type="spellStart"/>
      <w:r w:rsidR="00E24243" w:rsidRPr="00E24243">
        <w:rPr>
          <w:lang w:val="en-US"/>
        </w:rPr>
        <w:t>če</w:t>
      </w:r>
      <w:proofErr w:type="spellEnd"/>
      <w:r w:rsidR="00E24243" w:rsidRPr="00E24243">
        <w:rPr>
          <w:lang w:val="en-US"/>
        </w:rPr>
        <w:t xml:space="preserve"> </w:t>
      </w:r>
      <w:proofErr w:type="spellStart"/>
      <w:r w:rsidR="00E24243" w:rsidRPr="00E24243">
        <w:rPr>
          <w:lang w:val="en-US"/>
        </w:rPr>
        <w:t>bo</w:t>
      </w:r>
      <w:proofErr w:type="spellEnd"/>
      <w:r w:rsidR="00E24243" w:rsidRPr="00E24243">
        <w:rPr>
          <w:lang w:val="en-US"/>
        </w:rPr>
        <w:t xml:space="preserve"> </w:t>
      </w:r>
      <w:proofErr w:type="spellStart"/>
      <w:r w:rsidR="00E24243" w:rsidRPr="00E24243">
        <w:rPr>
          <w:lang w:val="en-US"/>
        </w:rPr>
        <w:t>vaš</w:t>
      </w:r>
      <w:proofErr w:type="spellEnd"/>
      <w:r w:rsidR="00E24243" w:rsidRPr="00E24243">
        <w:rPr>
          <w:lang w:val="en-US"/>
        </w:rPr>
        <w:t xml:space="preserve"> </w:t>
      </w:r>
      <w:proofErr w:type="spellStart"/>
      <w:r w:rsidR="00E24243" w:rsidRPr="00E24243">
        <w:rPr>
          <w:lang w:val="en-US"/>
        </w:rPr>
        <w:t>projekt</w:t>
      </w:r>
      <w:proofErr w:type="spellEnd"/>
      <w:r w:rsidR="00E24243" w:rsidRPr="00E24243">
        <w:rPr>
          <w:lang w:val="en-US"/>
        </w:rPr>
        <w:t xml:space="preserve"> </w:t>
      </w:r>
      <w:proofErr w:type="spellStart"/>
      <w:r w:rsidR="00E24243" w:rsidRPr="00E24243">
        <w:rPr>
          <w:lang w:val="en-US"/>
        </w:rPr>
        <w:t>izbran</w:t>
      </w:r>
      <w:proofErr w:type="spellEnd"/>
      <w:r w:rsidR="00E24243" w:rsidRPr="00E24243">
        <w:rPr>
          <w:lang w:val="en-US"/>
        </w:rPr>
        <w:t xml:space="preserve"> med </w:t>
      </w:r>
      <w:proofErr w:type="spellStart"/>
      <w:r w:rsidR="00E24243" w:rsidRPr="00E24243">
        <w:rPr>
          <w:lang w:val="en-US"/>
        </w:rPr>
        <w:t>finaliste</w:t>
      </w:r>
      <w:proofErr w:type="spellEnd"/>
      <w:r w:rsidR="00E24243" w:rsidRPr="00E24243">
        <w:rPr>
          <w:lang w:val="en-US"/>
        </w:rPr>
        <w:t>):</w:t>
      </w:r>
    </w:p>
    <w:p w14:paraId="070C5A30" w14:textId="77777777" w:rsidR="00E24243" w:rsidRPr="00E24243" w:rsidRDefault="00E24243" w:rsidP="00E24243">
      <w:pPr>
        <w:pStyle w:val="P68B1DB1-ListParagraph7"/>
        <w:tabs>
          <w:tab w:val="left" w:pos="760"/>
        </w:tabs>
        <w:ind w:left="760" w:firstLine="0"/>
        <w:rPr>
          <w:bCs/>
          <w:szCs w:val="21"/>
          <w:lang w:val="en-US"/>
        </w:rPr>
      </w:pPr>
    </w:p>
    <w:p w14:paraId="7F7A277F" w14:textId="68E73366" w:rsidR="004A29F6" w:rsidRDefault="00E24243" w:rsidP="00E24243">
      <w:pPr>
        <w:pStyle w:val="P68B1DB1-ListParagraph7"/>
        <w:tabs>
          <w:tab w:val="left" w:pos="760"/>
        </w:tabs>
        <w:ind w:left="235" w:firstLine="0"/>
        <w:rPr>
          <w:bCs/>
          <w:szCs w:val="21"/>
          <w:lang w:val="en-US"/>
        </w:rPr>
      </w:pPr>
      <w:r>
        <w:rPr>
          <w:lang w:val="en-US"/>
        </w:rPr>
        <w:t xml:space="preserve">1.11. (m) </w:t>
      </w:r>
      <w:proofErr w:type="spellStart"/>
      <w:r w:rsidR="334856AA" w:rsidRPr="334856AA">
        <w:rPr>
          <w:lang w:val="en-US"/>
        </w:rPr>
        <w:t>Računi</w:t>
      </w:r>
      <w:proofErr w:type="spellEnd"/>
      <w:r w:rsidR="334856AA" w:rsidRPr="334856AA">
        <w:rPr>
          <w:lang w:val="en-US"/>
        </w:rPr>
        <w:t xml:space="preserve"> </w:t>
      </w:r>
      <w:proofErr w:type="spellStart"/>
      <w:r w:rsidR="334856AA" w:rsidRPr="334856AA">
        <w:rPr>
          <w:lang w:val="en-US"/>
        </w:rPr>
        <w:t>organizacij</w:t>
      </w:r>
      <w:proofErr w:type="spellEnd"/>
      <w:r w:rsidR="334856AA" w:rsidRPr="334856AA">
        <w:rPr>
          <w:lang w:val="en-US"/>
        </w:rPr>
        <w:t xml:space="preserve"> na </w:t>
      </w:r>
      <w:proofErr w:type="spellStart"/>
      <w:r w:rsidR="334856AA" w:rsidRPr="334856AA">
        <w:rPr>
          <w:lang w:val="en-US"/>
        </w:rPr>
        <w:t>družbenih</w:t>
      </w:r>
      <w:proofErr w:type="spellEnd"/>
      <w:r w:rsidR="334856AA" w:rsidRPr="334856AA">
        <w:rPr>
          <w:lang w:val="en-US"/>
        </w:rPr>
        <w:t xml:space="preserve"> </w:t>
      </w:r>
      <w:proofErr w:type="spellStart"/>
      <w:r w:rsidR="334856AA" w:rsidRPr="334856AA">
        <w:rPr>
          <w:lang w:val="en-US"/>
        </w:rPr>
        <w:t>medijih</w:t>
      </w:r>
      <w:proofErr w:type="spellEnd"/>
      <w:r w:rsidR="334856AA" w:rsidRPr="334856AA">
        <w:rPr>
          <w:lang w:val="en-US"/>
        </w:rPr>
        <w:t xml:space="preserve"> (Facebook, X, LinkedIn, Instagram </w:t>
      </w:r>
      <w:proofErr w:type="spellStart"/>
      <w:r w:rsidR="334856AA" w:rsidRPr="334856AA">
        <w:rPr>
          <w:lang w:val="en-US"/>
        </w:rPr>
        <w:t>itd</w:t>
      </w:r>
      <w:proofErr w:type="spellEnd"/>
      <w:r w:rsidR="334856AA" w:rsidRPr="334856AA">
        <w:rPr>
          <w:lang w:val="en-US"/>
        </w:rPr>
        <w:t>.):</w:t>
      </w:r>
    </w:p>
    <w:p w14:paraId="0C4A3571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15F0DEBC" w14:textId="6B0CF193" w:rsidR="004A29F6" w:rsidRPr="00C52025" w:rsidRDefault="334856AA" w:rsidP="00C52025">
      <w:pPr>
        <w:pStyle w:val="P68B1DB1-ListParagraph7"/>
        <w:numPr>
          <w:ilvl w:val="1"/>
          <w:numId w:val="2"/>
        </w:numPr>
        <w:tabs>
          <w:tab w:val="left" w:pos="760"/>
        </w:tabs>
        <w:rPr>
          <w:lang w:val="en-US"/>
        </w:rPr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kontaktne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podatke</w:t>
      </w:r>
      <w:proofErr w:type="spellEnd"/>
      <w:r w:rsidRPr="334856AA">
        <w:rPr>
          <w:lang w:val="en-US"/>
        </w:rPr>
        <w:t xml:space="preserve"> organa </w:t>
      </w:r>
      <w:proofErr w:type="spellStart"/>
      <w:r w:rsidRPr="334856AA">
        <w:rPr>
          <w:lang w:val="en-US"/>
        </w:rPr>
        <w:t>upravljanja</w:t>
      </w:r>
      <w:proofErr w:type="spellEnd"/>
      <w:r w:rsidR="00C52025">
        <w:rPr>
          <w:lang w:val="en-US"/>
        </w:rPr>
        <w:t xml:space="preserve"> </w:t>
      </w:r>
      <w:r w:rsidR="00C52025" w:rsidRPr="00C52025">
        <w:rPr>
          <w:lang w:val="en-US"/>
        </w:rPr>
        <w:t xml:space="preserve">(organ, </w:t>
      </w:r>
      <w:proofErr w:type="spellStart"/>
      <w:r w:rsidR="00C52025" w:rsidRPr="00C52025">
        <w:rPr>
          <w:lang w:val="en-US"/>
        </w:rPr>
        <w:t>pristojen</w:t>
      </w:r>
      <w:proofErr w:type="spellEnd"/>
      <w:r w:rsidR="00C52025" w:rsidRPr="00C52025">
        <w:rPr>
          <w:lang w:val="en-US"/>
        </w:rPr>
        <w:t xml:space="preserve"> za </w:t>
      </w:r>
      <w:proofErr w:type="spellStart"/>
      <w:r w:rsidR="00C52025" w:rsidRPr="00C52025">
        <w:rPr>
          <w:lang w:val="en-US"/>
        </w:rPr>
        <w:t>upravljanje</w:t>
      </w:r>
      <w:proofErr w:type="spellEnd"/>
      <w:r w:rsidR="00C52025" w:rsidRPr="00C52025">
        <w:rPr>
          <w:lang w:val="en-US"/>
        </w:rPr>
        <w:t xml:space="preserve"> in </w:t>
      </w:r>
      <w:proofErr w:type="spellStart"/>
      <w:r w:rsidR="00C52025" w:rsidRPr="00C52025">
        <w:rPr>
          <w:lang w:val="en-US"/>
        </w:rPr>
        <w:t>izvajanje</w:t>
      </w:r>
      <w:proofErr w:type="spellEnd"/>
      <w:r w:rsidR="00C52025" w:rsidRPr="00C52025">
        <w:rPr>
          <w:lang w:val="en-US"/>
        </w:rPr>
        <w:t xml:space="preserve"> </w:t>
      </w:r>
      <w:proofErr w:type="spellStart"/>
      <w:r w:rsidR="00C52025" w:rsidRPr="00C52025">
        <w:rPr>
          <w:lang w:val="en-US"/>
        </w:rPr>
        <w:t>operativnega</w:t>
      </w:r>
      <w:proofErr w:type="spellEnd"/>
      <w:r w:rsidR="00C52025" w:rsidRPr="00C52025">
        <w:rPr>
          <w:lang w:val="en-US"/>
        </w:rPr>
        <w:t xml:space="preserve"> </w:t>
      </w:r>
      <w:proofErr w:type="spellStart"/>
      <w:r w:rsidR="00C52025" w:rsidRPr="00C52025">
        <w:rPr>
          <w:lang w:val="en-US"/>
        </w:rPr>
        <w:t>programa</w:t>
      </w:r>
      <w:proofErr w:type="spellEnd"/>
      <w:r w:rsidR="00C52025" w:rsidRPr="00C52025">
        <w:rPr>
          <w:lang w:val="en-US"/>
        </w:rPr>
        <w:t>).</w:t>
      </w:r>
    </w:p>
    <w:p w14:paraId="549D8BFE" w14:textId="77777777" w:rsidR="004A29F6" w:rsidRDefault="004A29F6">
      <w:pPr>
        <w:pStyle w:val="Telobesedila"/>
        <w:spacing w:before="214"/>
        <w:rPr>
          <w:b/>
          <w:sz w:val="21"/>
        </w:rPr>
      </w:pPr>
    </w:p>
    <w:p w14:paraId="3B1063DE" w14:textId="4922CCBE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1.12. (a) Ime organa </w:t>
      </w:r>
      <w:proofErr w:type="spellStart"/>
      <w:r w:rsidRPr="334856AA">
        <w:rPr>
          <w:lang w:val="en-US"/>
        </w:rPr>
        <w:t>upravljanja</w:t>
      </w:r>
      <w:proofErr w:type="spellEnd"/>
      <w:r w:rsidRPr="334856AA">
        <w:rPr>
          <w:lang w:val="en-US"/>
        </w:rPr>
        <w:t>:</w:t>
      </w:r>
    </w:p>
    <w:p w14:paraId="7ED41842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29B3894C" w14:textId="77777777" w:rsidR="004A29F6" w:rsidRDefault="334856AA" w:rsidP="334856AA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334856AA">
        <w:rPr>
          <w:lang w:val="en-US"/>
        </w:rPr>
        <w:t xml:space="preserve">(b) </w:t>
      </w:r>
      <w:proofErr w:type="spellStart"/>
      <w:r w:rsidRPr="334856AA">
        <w:rPr>
          <w:lang w:val="en-US"/>
        </w:rPr>
        <w:t>Naziv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zastopnika</w:t>
      </w:r>
      <w:proofErr w:type="spellEnd"/>
    </w:p>
    <w:p w14:paraId="76EE88E8" w14:textId="7C655E3C" w:rsidR="004A29F6" w:rsidRDefault="001C7EE7">
      <w:pPr>
        <w:pStyle w:val="P68B1DB1-BodyText13"/>
        <w:spacing w:before="85" w:line="340" w:lineRule="auto"/>
        <w:ind w:left="565" w:right="9163"/>
        <w:jc w:val="both"/>
      </w:pPr>
      <w:r>
        <w:t xml:space="preserve">ga. </w:t>
      </w:r>
    </w:p>
    <w:p w14:paraId="02D907AE" w14:textId="375EFA16" w:rsidR="004A29F6" w:rsidRDefault="334856AA">
      <w:pPr>
        <w:pStyle w:val="P68B1DB1-BodyText13"/>
        <w:spacing w:before="85" w:line="340" w:lineRule="auto"/>
        <w:ind w:left="565" w:right="9163"/>
        <w:jc w:val="both"/>
      </w:pPr>
      <w:r>
        <w:t xml:space="preserve">g. </w:t>
      </w:r>
      <w:r w:rsidRPr="334856AA">
        <w:rPr>
          <w:rFonts w:ascii="Times New Roman"/>
        </w:rPr>
        <w:t xml:space="preserve"> </w:t>
      </w:r>
    </w:p>
    <w:p w14:paraId="67A7030C" w14:textId="7A228E39" w:rsidR="004A29F6" w:rsidRDefault="004A29F6" w:rsidP="00954135">
      <w:pPr>
        <w:pStyle w:val="P68B1DB1-BodyText13"/>
        <w:spacing w:before="85" w:line="340" w:lineRule="auto"/>
        <w:ind w:right="9163"/>
        <w:jc w:val="both"/>
      </w:pPr>
    </w:p>
    <w:p w14:paraId="0D2CC66B" w14:textId="1AB72495" w:rsidR="004A29F6" w:rsidRDefault="334856AA" w:rsidP="334856AA">
      <w:pPr>
        <w:pStyle w:val="P68B1DB1-BodyText13"/>
        <w:spacing w:before="13"/>
        <w:ind w:left="565"/>
        <w:rPr>
          <w:lang w:val="en-US"/>
        </w:rPr>
      </w:pPr>
      <w:r w:rsidRPr="334856AA">
        <w:rPr>
          <w:lang w:val="en-US"/>
        </w:rPr>
        <w:t xml:space="preserve">Raje ne bi </w:t>
      </w:r>
      <w:proofErr w:type="spellStart"/>
      <w:r w:rsidRPr="334856AA">
        <w:rPr>
          <w:lang w:val="en-US"/>
        </w:rPr>
        <w:t>povedal</w:t>
      </w:r>
      <w:proofErr w:type="spellEnd"/>
      <w:r w:rsidRPr="334856AA">
        <w:rPr>
          <w:lang w:val="en-US"/>
        </w:rPr>
        <w:t>-a</w:t>
      </w:r>
    </w:p>
    <w:p w14:paraId="09C4AF4C" w14:textId="77777777" w:rsidR="004A29F6" w:rsidRDefault="004A29F6">
      <w:pPr>
        <w:pStyle w:val="Telobesedila"/>
        <w:spacing w:before="228"/>
        <w:rPr>
          <w:sz w:val="21"/>
        </w:rPr>
      </w:pPr>
    </w:p>
    <w:p w14:paraId="5985A178" w14:textId="57155E3A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1.12. (c) Ime </w:t>
      </w:r>
      <w:proofErr w:type="spellStart"/>
      <w:r w:rsidRPr="334856AA">
        <w:rPr>
          <w:lang w:val="en-US"/>
        </w:rPr>
        <w:t>zastopnika</w:t>
      </w:r>
      <w:proofErr w:type="spellEnd"/>
      <w:r w:rsidRPr="334856AA">
        <w:rPr>
          <w:lang w:val="en-US"/>
        </w:rPr>
        <w:t>:</w:t>
      </w:r>
    </w:p>
    <w:p w14:paraId="76904E89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1921C4B9" w14:textId="69CCC2AA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1.12. (d) </w:t>
      </w:r>
      <w:proofErr w:type="spellStart"/>
      <w:r w:rsidRPr="334856AA">
        <w:rPr>
          <w:lang w:val="en-US"/>
        </w:rPr>
        <w:t>Priimek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zastopnika</w:t>
      </w:r>
      <w:proofErr w:type="spellEnd"/>
      <w:r w:rsidRPr="334856AA">
        <w:rPr>
          <w:lang w:val="en-US"/>
        </w:rPr>
        <w:t>:</w:t>
      </w:r>
    </w:p>
    <w:p w14:paraId="3F84B6DD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616804F7" w14:textId="6F54EDAA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1.12. (e) </w:t>
      </w:r>
      <w:proofErr w:type="spellStart"/>
      <w:r w:rsidRPr="334856AA">
        <w:rPr>
          <w:lang w:val="en-US"/>
        </w:rPr>
        <w:t>Funkcija</w:t>
      </w:r>
      <w:proofErr w:type="spellEnd"/>
      <w:r w:rsidRPr="334856AA">
        <w:rPr>
          <w:lang w:val="en-US"/>
        </w:rPr>
        <w:t>:</w:t>
      </w:r>
    </w:p>
    <w:p w14:paraId="6E9358E9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25C6D30A" w14:textId="107A189D" w:rsidR="004A29F6" w:rsidRDefault="334856AA" w:rsidP="334856AA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334856AA">
        <w:rPr>
          <w:lang w:val="en-US"/>
        </w:rPr>
        <w:t>(</w:t>
      </w:r>
      <w:r w:rsidR="00C52025">
        <w:rPr>
          <w:lang w:val="en-US"/>
        </w:rPr>
        <w:t>f</w:t>
      </w:r>
      <w:r w:rsidRPr="334856AA">
        <w:rPr>
          <w:lang w:val="en-US"/>
        </w:rPr>
        <w:t xml:space="preserve">) </w:t>
      </w:r>
      <w:proofErr w:type="spellStart"/>
      <w:r w:rsidRPr="334856AA">
        <w:rPr>
          <w:lang w:val="en-US"/>
        </w:rPr>
        <w:t>Telefonska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številka</w:t>
      </w:r>
      <w:proofErr w:type="spellEnd"/>
      <w:r w:rsidRPr="334856AA">
        <w:rPr>
          <w:lang w:val="en-US"/>
        </w:rPr>
        <w:t>:</w:t>
      </w:r>
    </w:p>
    <w:p w14:paraId="579AEBCA" w14:textId="282E80E7" w:rsidR="004A29F6" w:rsidRDefault="334856AA">
      <w:pPr>
        <w:pStyle w:val="P68B1DB1-BodyText9"/>
        <w:spacing w:before="81"/>
        <w:ind w:left="310"/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tudi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kodo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države</w:t>
      </w:r>
      <w:proofErr w:type="spellEnd"/>
    </w:p>
    <w:p w14:paraId="6D549752" w14:textId="77777777" w:rsidR="004A29F6" w:rsidRDefault="004A29F6">
      <w:pPr>
        <w:pStyle w:val="Telobesedila"/>
        <w:spacing w:before="161"/>
        <w:rPr>
          <w:sz w:val="21"/>
        </w:rPr>
      </w:pPr>
    </w:p>
    <w:p w14:paraId="613E170E" w14:textId="5354FEF1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>1.12. (</w:t>
      </w:r>
      <w:r w:rsidR="00C52025">
        <w:rPr>
          <w:lang w:val="en-US"/>
        </w:rPr>
        <w:t>g</w:t>
      </w:r>
      <w:r w:rsidRPr="334856AA">
        <w:rPr>
          <w:lang w:val="en-US"/>
        </w:rPr>
        <w:t xml:space="preserve">) E-naslov </w:t>
      </w:r>
      <w:proofErr w:type="spellStart"/>
      <w:r w:rsidRPr="334856AA">
        <w:rPr>
          <w:lang w:val="en-US"/>
        </w:rPr>
        <w:t>zastopnika</w:t>
      </w:r>
      <w:proofErr w:type="spellEnd"/>
      <w:r w:rsidRPr="334856AA">
        <w:rPr>
          <w:lang w:val="en-US"/>
        </w:rPr>
        <w:t>:</w:t>
      </w:r>
    </w:p>
    <w:p w14:paraId="26074E14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014B0E84" w14:textId="72073D85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>1.12. (</w:t>
      </w:r>
      <w:r w:rsidR="00C52025">
        <w:rPr>
          <w:lang w:val="en-US"/>
        </w:rPr>
        <w:t>h</w:t>
      </w:r>
      <w:r w:rsidRPr="334856AA">
        <w:rPr>
          <w:lang w:val="en-US"/>
        </w:rPr>
        <w:t xml:space="preserve">) Naslov organa </w:t>
      </w:r>
      <w:proofErr w:type="spellStart"/>
      <w:r w:rsidRPr="334856AA">
        <w:rPr>
          <w:lang w:val="en-US"/>
        </w:rPr>
        <w:t>upravljanja</w:t>
      </w:r>
      <w:proofErr w:type="spellEnd"/>
      <w:r w:rsidRPr="334856AA">
        <w:rPr>
          <w:lang w:val="en-US"/>
        </w:rPr>
        <w:t>:</w:t>
      </w:r>
    </w:p>
    <w:p w14:paraId="262289A3" w14:textId="682B9E1D" w:rsidR="004A29F6" w:rsidRDefault="334856AA">
      <w:pPr>
        <w:pStyle w:val="P68B1DB1-BodyText9"/>
        <w:spacing w:before="89"/>
        <w:ind w:left="310"/>
      </w:pPr>
      <w:proofErr w:type="spellStart"/>
      <w:r w:rsidRPr="334856AA">
        <w:rPr>
          <w:lang w:val="en-US"/>
        </w:rPr>
        <w:t>Naslov</w:t>
      </w:r>
      <w:proofErr w:type="spellEnd"/>
      <w:r w:rsidRPr="334856AA">
        <w:rPr>
          <w:lang w:val="en-US"/>
        </w:rPr>
        <w:t xml:space="preserve"> organa </w:t>
      </w:r>
      <w:proofErr w:type="spellStart"/>
      <w:r w:rsidRPr="334856AA">
        <w:rPr>
          <w:lang w:val="en-US"/>
        </w:rPr>
        <w:t>upravljanja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Vključite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tudi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državo</w:t>
      </w:r>
      <w:proofErr w:type="spellEnd"/>
      <w:r w:rsidRPr="334856AA">
        <w:rPr>
          <w:lang w:val="en-US"/>
        </w:rPr>
        <w:t>.</w:t>
      </w:r>
    </w:p>
    <w:p w14:paraId="16070264" w14:textId="77777777" w:rsidR="004A29F6" w:rsidRDefault="004A29F6">
      <w:pPr>
        <w:pStyle w:val="Telobesedila"/>
        <w:spacing w:before="161"/>
        <w:rPr>
          <w:sz w:val="21"/>
        </w:rPr>
      </w:pPr>
    </w:p>
    <w:p w14:paraId="25F37771" w14:textId="17E9174A" w:rsidR="004A29F6" w:rsidRDefault="001C7EE7" w:rsidP="00C52025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</w:pPr>
      <w:r>
        <w:t>1.12. (</w:t>
      </w:r>
      <w:r w:rsidR="00C52025">
        <w:t>i</w:t>
      </w:r>
      <w:r>
        <w:t>) mesto:</w:t>
      </w:r>
    </w:p>
    <w:p w14:paraId="0839FDF9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33D0FDB8" w14:textId="021D508D" w:rsidR="004A29F6" w:rsidRDefault="334856AA" w:rsidP="334856AA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  <w:jc w:val="both"/>
        <w:rPr>
          <w:bCs/>
          <w:szCs w:val="21"/>
          <w:lang w:val="en-US"/>
        </w:rPr>
      </w:pPr>
      <w:r w:rsidRPr="334856AA">
        <w:rPr>
          <w:lang w:val="en-US"/>
        </w:rPr>
        <w:t>1.12. (</w:t>
      </w:r>
      <w:r w:rsidR="00C52025">
        <w:rPr>
          <w:lang w:val="en-US"/>
        </w:rPr>
        <w:t>j</w:t>
      </w:r>
      <w:r w:rsidRPr="334856AA">
        <w:rPr>
          <w:lang w:val="en-US"/>
        </w:rPr>
        <w:t xml:space="preserve">) </w:t>
      </w:r>
      <w:proofErr w:type="spellStart"/>
      <w:r w:rsidRPr="334856AA">
        <w:rPr>
          <w:lang w:val="en-US"/>
        </w:rPr>
        <w:t>Država</w:t>
      </w:r>
      <w:proofErr w:type="spellEnd"/>
      <w:r w:rsidRPr="334856AA">
        <w:rPr>
          <w:lang w:val="en-US"/>
        </w:rPr>
        <w:t>:</w:t>
      </w:r>
    </w:p>
    <w:p w14:paraId="73A24186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32B8AF09" w14:textId="02975D09" w:rsidR="004A29F6" w:rsidRDefault="334856AA" w:rsidP="334856AA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334856AA">
        <w:rPr>
          <w:lang w:val="en-US"/>
        </w:rPr>
        <w:t xml:space="preserve">(k) </w:t>
      </w:r>
      <w:proofErr w:type="spellStart"/>
      <w:r w:rsidRPr="334856AA">
        <w:rPr>
          <w:lang w:val="en-US"/>
        </w:rPr>
        <w:t>Spletna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stran</w:t>
      </w:r>
      <w:proofErr w:type="spellEnd"/>
      <w:r w:rsidRPr="334856AA">
        <w:rPr>
          <w:lang w:val="en-US"/>
        </w:rPr>
        <w:t xml:space="preserve"> organa </w:t>
      </w:r>
      <w:proofErr w:type="spellStart"/>
      <w:r w:rsidRPr="334856AA">
        <w:rPr>
          <w:lang w:val="en-US"/>
        </w:rPr>
        <w:t>upravljanja</w:t>
      </w:r>
      <w:proofErr w:type="spellEnd"/>
      <w:r w:rsidRPr="334856AA">
        <w:rPr>
          <w:lang w:val="en-US"/>
        </w:rPr>
        <w:t>:</w:t>
      </w:r>
    </w:p>
    <w:p w14:paraId="721FC1C3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44F9C733" w14:textId="6A4E7E0B" w:rsidR="004A29F6" w:rsidRPr="00F3755F" w:rsidRDefault="334856AA" w:rsidP="334856AA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334856AA">
        <w:rPr>
          <w:lang w:val="en-US"/>
        </w:rPr>
        <w:t xml:space="preserve">(l) </w:t>
      </w:r>
      <w:proofErr w:type="spellStart"/>
      <w:r w:rsidRPr="334856AA">
        <w:rPr>
          <w:lang w:val="en-US"/>
        </w:rPr>
        <w:t>Računi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organov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upravljanja</w:t>
      </w:r>
      <w:proofErr w:type="spellEnd"/>
      <w:r w:rsidRPr="334856AA">
        <w:rPr>
          <w:lang w:val="en-US"/>
        </w:rPr>
        <w:t xml:space="preserve"> na </w:t>
      </w:r>
      <w:proofErr w:type="spellStart"/>
      <w:r w:rsidRPr="334856AA">
        <w:rPr>
          <w:lang w:val="en-US"/>
        </w:rPr>
        <w:t>družbenih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medijih</w:t>
      </w:r>
      <w:proofErr w:type="spellEnd"/>
      <w:r w:rsidRPr="334856AA">
        <w:rPr>
          <w:lang w:val="en-US"/>
        </w:rPr>
        <w:t xml:space="preserve"> (Facebook, X, LinkedIn, Pinterest </w:t>
      </w:r>
      <w:proofErr w:type="spellStart"/>
      <w:r w:rsidRPr="334856AA">
        <w:rPr>
          <w:lang w:val="en-US"/>
        </w:rPr>
        <w:t>itd</w:t>
      </w:r>
      <w:proofErr w:type="spellEnd"/>
      <w:r w:rsidRPr="334856AA">
        <w:rPr>
          <w:lang w:val="en-US"/>
        </w:rPr>
        <w:t>.):</w:t>
      </w:r>
    </w:p>
    <w:p w14:paraId="2740456B" w14:textId="77777777" w:rsidR="00F3755F" w:rsidRPr="00F3755F" w:rsidRDefault="00F3755F" w:rsidP="00F3755F">
      <w:pPr>
        <w:pStyle w:val="P68B1DB1-ListParagraph7"/>
        <w:tabs>
          <w:tab w:val="left" w:pos="760"/>
        </w:tabs>
        <w:ind w:left="760" w:firstLine="0"/>
        <w:rPr>
          <w:bCs/>
          <w:szCs w:val="21"/>
          <w:lang w:val="en-US"/>
        </w:rPr>
      </w:pPr>
    </w:p>
    <w:p w14:paraId="09649FD1" w14:textId="5869DCF7" w:rsidR="00F3755F" w:rsidRDefault="00F3755F" w:rsidP="334856AA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proofErr w:type="spellStart"/>
      <w:r w:rsidRPr="00F3755F">
        <w:rPr>
          <w:bCs/>
          <w:szCs w:val="21"/>
          <w:lang w:val="en-US"/>
        </w:rPr>
        <w:t>Kje</w:t>
      </w:r>
      <w:proofErr w:type="spellEnd"/>
      <w:r w:rsidRPr="00F3755F">
        <w:rPr>
          <w:bCs/>
          <w:szCs w:val="21"/>
          <w:lang w:val="en-US"/>
        </w:rPr>
        <w:t xml:space="preserve"> </w:t>
      </w:r>
      <w:proofErr w:type="spellStart"/>
      <w:r w:rsidRPr="00F3755F">
        <w:rPr>
          <w:bCs/>
          <w:szCs w:val="21"/>
          <w:lang w:val="en-US"/>
        </w:rPr>
        <w:t>ste</w:t>
      </w:r>
      <w:proofErr w:type="spellEnd"/>
      <w:r w:rsidRPr="00F3755F">
        <w:rPr>
          <w:bCs/>
          <w:szCs w:val="21"/>
          <w:lang w:val="en-US"/>
        </w:rPr>
        <w:t xml:space="preserve"> </w:t>
      </w:r>
      <w:proofErr w:type="spellStart"/>
      <w:r w:rsidRPr="00F3755F">
        <w:rPr>
          <w:bCs/>
          <w:szCs w:val="21"/>
          <w:lang w:val="en-US"/>
        </w:rPr>
        <w:t>izvedeli</w:t>
      </w:r>
      <w:proofErr w:type="spellEnd"/>
      <w:r w:rsidRPr="00F3755F">
        <w:rPr>
          <w:bCs/>
          <w:szCs w:val="21"/>
          <w:lang w:val="en-US"/>
        </w:rPr>
        <w:t xml:space="preserve"> za </w:t>
      </w:r>
      <w:proofErr w:type="spellStart"/>
      <w:r w:rsidRPr="00F3755F">
        <w:rPr>
          <w:bCs/>
          <w:szCs w:val="21"/>
          <w:lang w:val="en-US"/>
        </w:rPr>
        <w:t>natečaj</w:t>
      </w:r>
      <w:proofErr w:type="spellEnd"/>
      <w:r w:rsidRPr="00F3755F">
        <w:rPr>
          <w:bCs/>
          <w:szCs w:val="21"/>
          <w:lang w:val="en-US"/>
        </w:rPr>
        <w:t xml:space="preserve"> REGIOSTARS?</w:t>
      </w:r>
    </w:p>
    <w:p w14:paraId="6046642E" w14:textId="77777777" w:rsidR="004A29F6" w:rsidRDefault="001C7EE7">
      <w:pPr>
        <w:pStyle w:val="P68B1DB1-Normal3"/>
      </w:pPr>
      <w:r>
        <w:br w:type="page"/>
      </w:r>
    </w:p>
    <w:p w14:paraId="70530BDF" w14:textId="77777777" w:rsidR="004A29F6" w:rsidRDefault="004A29F6">
      <w:pPr>
        <w:pStyle w:val="Telobesedila"/>
        <w:spacing w:before="173"/>
        <w:rPr>
          <w:b/>
          <w:sz w:val="21"/>
        </w:rPr>
      </w:pPr>
    </w:p>
    <w:p w14:paraId="3D5BCE63" w14:textId="77777777" w:rsidR="004A29F6" w:rsidRDefault="334856AA">
      <w:pPr>
        <w:pStyle w:val="P68B1DB1-Heading16"/>
        <w:numPr>
          <w:ilvl w:val="0"/>
          <w:numId w:val="8"/>
        </w:numPr>
        <w:tabs>
          <w:tab w:val="left" w:pos="568"/>
        </w:tabs>
        <w:ind w:left="568" w:hanging="333"/>
      </w:pPr>
      <w:proofErr w:type="spellStart"/>
      <w:r w:rsidRPr="334856AA">
        <w:rPr>
          <w:lang w:val="en-US"/>
        </w:rPr>
        <w:t>Opis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</w:p>
    <w:p w14:paraId="06098429" w14:textId="77777777" w:rsidR="004A29F6" w:rsidRDefault="001C7EE7">
      <w:pPr>
        <w:pStyle w:val="Telobesedila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D7A70B1" wp14:editId="2D41EA74">
                <wp:simplePos x="0" y="0"/>
                <wp:positionH relativeFrom="page">
                  <wp:posOffset>695325</wp:posOffset>
                </wp:positionH>
                <wp:positionV relativeFrom="paragraph">
                  <wp:posOffset>47212</wp:posOffset>
                </wp:positionV>
                <wp:extent cx="6381750" cy="19050"/>
                <wp:effectExtent l="0" t="0" r="0" b="0"/>
                <wp:wrapTopAndBottom/>
                <wp:docPr id="105" name="Grafični prikaz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A9071" id="Grafični prikaz 105" o:spid="_x0000_s1026" style="position:absolute;margin-left:54.75pt;margin-top:3.7pt;width:502.5pt;height:1.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61FC45B" w14:textId="77777777" w:rsidR="004A29F6" w:rsidRDefault="004A29F6">
      <w:pPr>
        <w:pStyle w:val="Telobesedila"/>
        <w:spacing w:before="58"/>
        <w:rPr>
          <w:b/>
          <w:sz w:val="30"/>
        </w:rPr>
      </w:pPr>
    </w:p>
    <w:p w14:paraId="7BBC9805" w14:textId="77777777" w:rsidR="004A29F6" w:rsidRDefault="334856AA" w:rsidP="334856AA">
      <w:pPr>
        <w:pStyle w:val="P68B1DB1-Normal4"/>
        <w:spacing w:line="319" w:lineRule="auto"/>
        <w:ind w:left="235" w:right="590"/>
        <w:jc w:val="both"/>
        <w:rPr>
          <w:szCs w:val="21"/>
          <w:lang w:val="en-US"/>
        </w:rPr>
      </w:pPr>
      <w:r w:rsidRPr="334856AA">
        <w:rPr>
          <w:b/>
          <w:bCs/>
          <w:color w:val="333333"/>
          <w:lang w:val="en-US"/>
        </w:rPr>
        <w:t>OPOZORILO:</w:t>
      </w:r>
      <w:r w:rsidRPr="334856AA">
        <w:rPr>
          <w:color w:val="333333"/>
          <w:lang w:val="en-US"/>
        </w:rPr>
        <w:t xml:space="preserve"> Ta del </w:t>
      </w:r>
      <w:proofErr w:type="spellStart"/>
      <w:r w:rsidRPr="334856AA">
        <w:rPr>
          <w:color w:val="333333"/>
          <w:lang w:val="en-US"/>
        </w:rPr>
        <w:t>vaše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prijave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bo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podlaga</w:t>
      </w:r>
      <w:proofErr w:type="spellEnd"/>
      <w:r w:rsidRPr="334856AA">
        <w:rPr>
          <w:color w:val="333333"/>
          <w:lang w:val="en-US"/>
        </w:rPr>
        <w:t xml:space="preserve"> za </w:t>
      </w:r>
      <w:proofErr w:type="spellStart"/>
      <w:r w:rsidRPr="334856AA">
        <w:rPr>
          <w:color w:val="333333"/>
          <w:lang w:val="en-US"/>
        </w:rPr>
        <w:t>oceno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vašega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projekta</w:t>
      </w:r>
      <w:proofErr w:type="spellEnd"/>
      <w:r w:rsidRPr="334856AA">
        <w:rPr>
          <w:color w:val="333333"/>
          <w:lang w:val="en-US"/>
        </w:rPr>
        <w:t xml:space="preserve">, ki jo </w:t>
      </w:r>
      <w:proofErr w:type="spellStart"/>
      <w:r w:rsidRPr="334856AA">
        <w:rPr>
          <w:color w:val="333333"/>
          <w:lang w:val="en-US"/>
        </w:rPr>
        <w:t>bo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opravila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žirija</w:t>
      </w:r>
      <w:proofErr w:type="spellEnd"/>
      <w:r w:rsidRPr="334856AA">
        <w:rPr>
          <w:color w:val="333333"/>
          <w:lang w:val="en-US"/>
        </w:rPr>
        <w:t xml:space="preserve">; </w:t>
      </w:r>
      <w:proofErr w:type="spellStart"/>
      <w:r w:rsidRPr="334856AA">
        <w:rPr>
          <w:color w:val="333333"/>
          <w:lang w:val="en-US"/>
        </w:rPr>
        <w:t>zato</w:t>
      </w:r>
      <w:proofErr w:type="spellEnd"/>
      <w:r w:rsidRPr="334856AA">
        <w:rPr>
          <w:color w:val="333333"/>
          <w:lang w:val="en-US"/>
        </w:rPr>
        <w:t xml:space="preserve"> je v </w:t>
      </w:r>
      <w:proofErr w:type="spellStart"/>
      <w:r w:rsidRPr="334856AA">
        <w:rPr>
          <w:color w:val="333333"/>
          <w:lang w:val="en-US"/>
        </w:rPr>
        <w:t>vašem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interesu</w:t>
      </w:r>
      <w:proofErr w:type="spellEnd"/>
      <w:r w:rsidRPr="334856AA">
        <w:rPr>
          <w:color w:val="333333"/>
          <w:lang w:val="en-US"/>
        </w:rPr>
        <w:t xml:space="preserve">, da pod </w:t>
      </w:r>
      <w:proofErr w:type="spellStart"/>
      <w:r w:rsidRPr="334856AA">
        <w:rPr>
          <w:color w:val="333333"/>
          <w:lang w:val="en-US"/>
        </w:rPr>
        <w:t>naslednjimi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naslovi</w:t>
      </w:r>
      <w:proofErr w:type="spellEnd"/>
      <w:r w:rsidRPr="334856AA">
        <w:rPr>
          <w:color w:val="333333"/>
          <w:lang w:val="en-US"/>
        </w:rPr>
        <w:t xml:space="preserve">, ki </w:t>
      </w:r>
      <w:proofErr w:type="spellStart"/>
      <w:r w:rsidRPr="334856AA">
        <w:rPr>
          <w:color w:val="333333"/>
          <w:lang w:val="en-US"/>
        </w:rPr>
        <w:t>odražajo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merila</w:t>
      </w:r>
      <w:proofErr w:type="spellEnd"/>
      <w:r w:rsidRPr="334856AA">
        <w:rPr>
          <w:color w:val="333333"/>
          <w:lang w:val="en-US"/>
        </w:rPr>
        <w:t xml:space="preserve"> </w:t>
      </w:r>
      <w:r w:rsidRPr="334856AA">
        <w:rPr>
          <w:b/>
          <w:bCs/>
          <w:color w:val="333333"/>
          <w:lang w:val="en-US"/>
        </w:rPr>
        <w:t xml:space="preserve">za </w:t>
      </w:r>
      <w:proofErr w:type="spellStart"/>
      <w:r w:rsidRPr="334856AA">
        <w:rPr>
          <w:b/>
          <w:bCs/>
          <w:color w:val="333333"/>
          <w:lang w:val="en-US"/>
        </w:rPr>
        <w:t>dodelitev</w:t>
      </w:r>
      <w:proofErr w:type="spellEnd"/>
      <w:r w:rsidRPr="334856AA">
        <w:rPr>
          <w:b/>
          <w:bCs/>
          <w:color w:val="333333"/>
          <w:lang w:val="en-US"/>
        </w:rPr>
        <w:t xml:space="preserve">, </w:t>
      </w:r>
      <w:proofErr w:type="spellStart"/>
      <w:r w:rsidRPr="334856AA">
        <w:rPr>
          <w:b/>
          <w:bCs/>
          <w:color w:val="333333"/>
          <w:lang w:val="en-US"/>
        </w:rPr>
        <w:t>zagotovite</w:t>
      </w:r>
      <w:proofErr w:type="spellEnd"/>
      <w:r w:rsidRPr="334856AA">
        <w:rPr>
          <w:b/>
          <w:bCs/>
          <w:color w:val="333333"/>
          <w:lang w:val="en-US"/>
        </w:rPr>
        <w:t xml:space="preserve"> </w:t>
      </w:r>
      <w:proofErr w:type="spellStart"/>
      <w:r w:rsidRPr="334856AA">
        <w:rPr>
          <w:b/>
          <w:bCs/>
          <w:color w:val="333333"/>
          <w:lang w:val="en-US"/>
        </w:rPr>
        <w:t>jasen</w:t>
      </w:r>
      <w:proofErr w:type="spellEnd"/>
      <w:r w:rsidRPr="334856AA">
        <w:rPr>
          <w:b/>
          <w:bCs/>
          <w:color w:val="333333"/>
          <w:lang w:val="en-US"/>
        </w:rPr>
        <w:t xml:space="preserve"> in </w:t>
      </w:r>
      <w:proofErr w:type="spellStart"/>
      <w:r w:rsidRPr="334856AA">
        <w:rPr>
          <w:b/>
          <w:bCs/>
          <w:color w:val="333333"/>
          <w:lang w:val="en-US"/>
        </w:rPr>
        <w:t>izčrpen</w:t>
      </w:r>
      <w:proofErr w:type="spellEnd"/>
      <w:r w:rsidRPr="334856AA">
        <w:rPr>
          <w:b/>
          <w:bCs/>
          <w:color w:val="333333"/>
          <w:lang w:val="en-US"/>
        </w:rPr>
        <w:t xml:space="preserve"> </w:t>
      </w:r>
      <w:proofErr w:type="spellStart"/>
      <w:r w:rsidRPr="334856AA">
        <w:rPr>
          <w:b/>
          <w:bCs/>
          <w:color w:val="333333"/>
          <w:lang w:val="en-US"/>
        </w:rPr>
        <w:t>opis</w:t>
      </w:r>
      <w:proofErr w:type="spellEnd"/>
      <w:r w:rsidRPr="334856AA">
        <w:rPr>
          <w:b/>
          <w:bCs/>
          <w:color w:val="333333"/>
          <w:lang w:val="en-US"/>
        </w:rPr>
        <w:t xml:space="preserve"> </w:t>
      </w:r>
      <w:proofErr w:type="spellStart"/>
      <w:r w:rsidRPr="334856AA">
        <w:rPr>
          <w:b/>
          <w:bCs/>
          <w:color w:val="333333"/>
          <w:lang w:val="en-US"/>
        </w:rPr>
        <w:t>projekta</w:t>
      </w:r>
      <w:proofErr w:type="spellEnd"/>
      <w:r w:rsidRPr="334856AA">
        <w:rPr>
          <w:b/>
          <w:bCs/>
          <w:color w:val="333333"/>
          <w:lang w:val="en-US"/>
        </w:rPr>
        <w:t xml:space="preserve">. </w:t>
      </w:r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Več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informacij</w:t>
      </w:r>
      <w:proofErr w:type="spellEnd"/>
      <w:r w:rsidRPr="334856AA">
        <w:rPr>
          <w:color w:val="333333"/>
          <w:lang w:val="en-US"/>
        </w:rPr>
        <w:t xml:space="preserve"> o </w:t>
      </w:r>
      <w:proofErr w:type="spellStart"/>
      <w:r w:rsidRPr="334856AA">
        <w:rPr>
          <w:color w:val="333333"/>
          <w:lang w:val="en-US"/>
        </w:rPr>
        <w:t>kategorijah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natečajev</w:t>
      </w:r>
      <w:proofErr w:type="spellEnd"/>
      <w:r w:rsidRPr="334856AA">
        <w:rPr>
          <w:color w:val="333333"/>
          <w:lang w:val="en-US"/>
        </w:rPr>
        <w:t xml:space="preserve"> je na </w:t>
      </w:r>
      <w:proofErr w:type="spellStart"/>
      <w:r w:rsidRPr="334856AA">
        <w:rPr>
          <w:color w:val="333333"/>
          <w:lang w:val="en-US"/>
        </w:rPr>
        <w:t>voljo</w:t>
      </w:r>
      <w:proofErr w:type="spellEnd"/>
      <w:r w:rsidRPr="334856AA">
        <w:rPr>
          <w:color w:val="333333"/>
          <w:lang w:val="en-US"/>
        </w:rPr>
        <w:t xml:space="preserve"> v </w:t>
      </w:r>
      <w:proofErr w:type="spellStart"/>
      <w:r w:rsidRPr="334856AA">
        <w:rPr>
          <w:lang w:val="en-US"/>
        </w:rPr>
        <w:t>priročniku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prijavitelje</w:t>
      </w:r>
      <w:proofErr w:type="spellEnd"/>
      <w:r w:rsidRPr="334856AA">
        <w:rPr>
          <w:lang w:val="en-US"/>
        </w:rPr>
        <w:t>.</w:t>
      </w:r>
    </w:p>
    <w:p w14:paraId="0D20E42B" w14:textId="77777777" w:rsidR="004A29F6" w:rsidRDefault="004A29F6">
      <w:pPr>
        <w:pStyle w:val="Telobesedila"/>
        <w:spacing w:before="135"/>
        <w:rPr>
          <w:sz w:val="21"/>
        </w:rPr>
      </w:pPr>
    </w:p>
    <w:p w14:paraId="41DDEBE9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spacing w:before="1"/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2.1. </w:t>
      </w:r>
      <w:proofErr w:type="spellStart"/>
      <w:r w:rsidRPr="334856AA">
        <w:rPr>
          <w:lang w:val="en-US"/>
        </w:rPr>
        <w:t>Predložite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povzetek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svojega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>.</w:t>
      </w:r>
    </w:p>
    <w:p w14:paraId="79B01C83" w14:textId="77777777" w:rsidR="004A29F6" w:rsidRDefault="334856AA" w:rsidP="334856AA">
      <w:pPr>
        <w:pStyle w:val="P68B1DB1-Normal11"/>
        <w:spacing w:before="55"/>
        <w:ind w:left="385"/>
        <w:rPr>
          <w:iCs/>
          <w:szCs w:val="19"/>
          <w:lang w:val="en-US"/>
        </w:rPr>
      </w:pPr>
      <w:proofErr w:type="spellStart"/>
      <w:r w:rsidRPr="334856AA">
        <w:rPr>
          <w:lang w:val="en-US"/>
        </w:rPr>
        <w:t>Največ</w:t>
      </w:r>
      <w:proofErr w:type="spellEnd"/>
      <w:r w:rsidRPr="334856AA">
        <w:rPr>
          <w:lang w:val="en-US"/>
        </w:rPr>
        <w:t xml:space="preserve"> 2000 </w:t>
      </w:r>
      <w:proofErr w:type="spellStart"/>
      <w:r w:rsidRPr="334856AA">
        <w:rPr>
          <w:lang w:val="en-US"/>
        </w:rPr>
        <w:t>znakov</w:t>
      </w:r>
      <w:proofErr w:type="spellEnd"/>
    </w:p>
    <w:p w14:paraId="7FA5E3BE" w14:textId="77777777" w:rsidR="004A29F6" w:rsidRDefault="004A29F6">
      <w:pPr>
        <w:spacing w:before="55"/>
        <w:ind w:left="385"/>
        <w:rPr>
          <w:i/>
          <w:sz w:val="19"/>
        </w:rPr>
      </w:pPr>
    </w:p>
    <w:p w14:paraId="2CB3F845" w14:textId="0C9FE59F" w:rsidR="004A29F6" w:rsidRDefault="004A29F6">
      <w:pPr>
        <w:rPr>
          <w:color w:val="004E98"/>
          <w:sz w:val="30"/>
        </w:rPr>
      </w:pPr>
    </w:p>
    <w:p w14:paraId="2AC33761" w14:textId="1A1EDA93" w:rsidR="004A29F6" w:rsidRDefault="334856AA">
      <w:pPr>
        <w:pStyle w:val="P68B1DB1-Heading215"/>
      </w:pPr>
      <w:proofErr w:type="spellStart"/>
      <w:r w:rsidRPr="334856AA">
        <w:rPr>
          <w:lang w:val="en-US"/>
        </w:rPr>
        <w:t>Kohezija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učinek</w:t>
      </w:r>
      <w:proofErr w:type="spellEnd"/>
    </w:p>
    <w:p w14:paraId="1E304A99" w14:textId="77777777" w:rsidR="004A29F6" w:rsidRDefault="001C7EE7">
      <w:pPr>
        <w:pStyle w:val="Telobesedila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7CE1650" wp14:editId="183ACD7D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08" name="Grafična podoba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2BB2D" id="Grafična podoba 108" o:spid="_x0000_s1026" style="position:absolute;margin-left:54.75pt;margin-top:3.9pt;width:502.5pt;height:1.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DAA9890" w14:textId="77777777" w:rsidR="004A29F6" w:rsidRDefault="004A29F6">
      <w:pPr>
        <w:pStyle w:val="Telobesedila"/>
        <w:spacing w:before="161"/>
        <w:rPr>
          <w:sz w:val="21"/>
        </w:rPr>
      </w:pPr>
    </w:p>
    <w:p w14:paraId="54ABA301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2.2. </w:t>
      </w:r>
      <w:proofErr w:type="spellStart"/>
      <w:r w:rsidRPr="334856AA">
        <w:rPr>
          <w:lang w:val="en-US"/>
        </w:rPr>
        <w:t>Pojasnite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kako</w:t>
      </w:r>
      <w:proofErr w:type="spellEnd"/>
      <w:r w:rsidRPr="334856AA">
        <w:rPr>
          <w:lang w:val="en-US"/>
        </w:rPr>
        <w:t xml:space="preserve"> je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prispeval</w:t>
      </w:r>
      <w:proofErr w:type="spellEnd"/>
      <w:r w:rsidRPr="334856AA">
        <w:rPr>
          <w:lang w:val="en-US"/>
        </w:rPr>
        <w:t xml:space="preserve"> k </w:t>
      </w:r>
      <w:proofErr w:type="spellStart"/>
      <w:r w:rsidRPr="334856AA">
        <w:rPr>
          <w:lang w:val="en-US"/>
        </w:rPr>
        <w:t>ekonomski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socialni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teritorialni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koheziji</w:t>
      </w:r>
      <w:proofErr w:type="spellEnd"/>
      <w:r w:rsidRPr="334856AA">
        <w:rPr>
          <w:lang w:val="en-US"/>
        </w:rPr>
        <w:t>.</w:t>
      </w:r>
    </w:p>
    <w:p w14:paraId="57993D45" w14:textId="77777777" w:rsidR="004A29F6" w:rsidRDefault="334856AA" w:rsidP="334856AA">
      <w:pPr>
        <w:pStyle w:val="P68B1DB1-Normal11"/>
        <w:spacing w:before="56"/>
        <w:ind w:left="385"/>
        <w:rPr>
          <w:iCs/>
          <w:szCs w:val="19"/>
          <w:lang w:val="en-US"/>
        </w:rPr>
      </w:pPr>
      <w:proofErr w:type="spellStart"/>
      <w:r w:rsidRPr="334856AA">
        <w:rPr>
          <w:lang w:val="en-US"/>
        </w:rPr>
        <w:t>Največ</w:t>
      </w:r>
      <w:proofErr w:type="spellEnd"/>
      <w:r w:rsidRPr="334856AA">
        <w:rPr>
          <w:lang w:val="en-US"/>
        </w:rPr>
        <w:t xml:space="preserve"> 2000 </w:t>
      </w:r>
      <w:proofErr w:type="spellStart"/>
      <w:r w:rsidRPr="334856AA">
        <w:rPr>
          <w:lang w:val="en-US"/>
        </w:rPr>
        <w:t>znakov</w:t>
      </w:r>
      <w:proofErr w:type="spellEnd"/>
    </w:p>
    <w:p w14:paraId="3A4D500A" w14:textId="7F0335FA" w:rsidR="004A29F6" w:rsidRDefault="334856AA" w:rsidP="334856AA">
      <w:pPr>
        <w:pStyle w:val="Telobesedila"/>
        <w:spacing w:before="70"/>
        <w:ind w:left="310"/>
        <w:rPr>
          <w:color w:val="666666"/>
          <w:lang w:val="en-US"/>
        </w:rPr>
      </w:pPr>
      <w:proofErr w:type="spellStart"/>
      <w:r w:rsidRPr="334856AA">
        <w:rPr>
          <w:color w:val="666666"/>
          <w:lang w:val="en-US"/>
        </w:rPr>
        <w:t>Ocenjevalno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merilo</w:t>
      </w:r>
      <w:proofErr w:type="spellEnd"/>
      <w:r w:rsidRPr="334856AA">
        <w:rPr>
          <w:color w:val="666666"/>
          <w:lang w:val="en-US"/>
        </w:rPr>
        <w:t xml:space="preserve"> "</w:t>
      </w:r>
      <w:proofErr w:type="spellStart"/>
      <w:r w:rsidRPr="334856AA">
        <w:rPr>
          <w:color w:val="666666"/>
          <w:lang w:val="en-US"/>
        </w:rPr>
        <w:t>kohezija</w:t>
      </w:r>
      <w:proofErr w:type="spellEnd"/>
      <w:r w:rsidRPr="334856AA">
        <w:rPr>
          <w:color w:val="666666"/>
          <w:lang w:val="en-US"/>
        </w:rPr>
        <w:t>".</w:t>
      </w:r>
      <w:r w:rsidRPr="334856AA">
        <w:rPr>
          <w:lang w:val="en-US"/>
        </w:rPr>
        <w:t xml:space="preserve"> </w:t>
      </w:r>
      <w:r w:rsidRPr="334856AA">
        <w:rPr>
          <w:color w:val="666666"/>
          <w:lang w:val="en-US"/>
        </w:rPr>
        <w:t xml:space="preserve">V </w:t>
      </w:r>
      <w:proofErr w:type="spellStart"/>
      <w:r w:rsidRPr="334856AA">
        <w:rPr>
          <w:color w:val="666666"/>
          <w:lang w:val="en-US"/>
        </w:rPr>
        <w:t>svojem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odgovoru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upoštevajte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nadregionalno</w:t>
      </w:r>
      <w:proofErr w:type="spellEnd"/>
      <w:r w:rsidRPr="334856AA">
        <w:rPr>
          <w:color w:val="666666"/>
          <w:lang w:val="en-US"/>
        </w:rPr>
        <w:t xml:space="preserve"> in </w:t>
      </w:r>
      <w:proofErr w:type="spellStart"/>
      <w:r w:rsidRPr="334856AA">
        <w:rPr>
          <w:color w:val="666666"/>
          <w:lang w:val="en-US"/>
        </w:rPr>
        <w:t>evropsko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perspektivo</w:t>
      </w:r>
      <w:proofErr w:type="spellEnd"/>
      <w:r w:rsidRPr="334856AA">
        <w:rPr>
          <w:color w:val="666666"/>
          <w:lang w:val="en-US"/>
        </w:rPr>
        <w:t xml:space="preserve"> ter </w:t>
      </w:r>
      <w:proofErr w:type="spellStart"/>
      <w:r w:rsidRPr="334856AA">
        <w:rPr>
          <w:color w:val="666666"/>
          <w:lang w:val="en-US"/>
        </w:rPr>
        <w:t>edinstveno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dodano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vrednost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vašega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projekta</w:t>
      </w:r>
      <w:proofErr w:type="spellEnd"/>
      <w:r w:rsidRPr="334856AA">
        <w:rPr>
          <w:color w:val="666666"/>
          <w:lang w:val="en-US"/>
        </w:rPr>
        <w:t xml:space="preserve"> v </w:t>
      </w:r>
      <w:proofErr w:type="spellStart"/>
      <w:r w:rsidRPr="334856AA">
        <w:rPr>
          <w:color w:val="666666"/>
          <w:lang w:val="en-US"/>
        </w:rPr>
        <w:t>zvezi</w:t>
      </w:r>
      <w:proofErr w:type="spellEnd"/>
      <w:r w:rsidRPr="334856AA">
        <w:rPr>
          <w:color w:val="666666"/>
          <w:lang w:val="en-US"/>
        </w:rPr>
        <w:t xml:space="preserve"> s </w:t>
      </w:r>
      <w:proofErr w:type="spellStart"/>
      <w:r w:rsidRPr="334856AA">
        <w:rPr>
          <w:color w:val="666666"/>
          <w:lang w:val="en-US"/>
        </w:rPr>
        <w:t>kohezijo</w:t>
      </w:r>
      <w:proofErr w:type="spellEnd"/>
      <w:r w:rsidRPr="334856AA">
        <w:rPr>
          <w:color w:val="666666"/>
          <w:lang w:val="en-US"/>
        </w:rPr>
        <w:t>.</w:t>
      </w:r>
    </w:p>
    <w:p w14:paraId="3962A464" w14:textId="77777777" w:rsidR="004A29F6" w:rsidRDefault="004A29F6">
      <w:pPr>
        <w:pStyle w:val="Telobesedila"/>
        <w:spacing w:before="70"/>
        <w:ind w:left="310"/>
      </w:pPr>
    </w:p>
    <w:p w14:paraId="1C716B92" w14:textId="6D38AAE6" w:rsidR="004A29F6" w:rsidRDefault="004A29F6">
      <w:pPr>
        <w:pStyle w:val="Telobesedila"/>
        <w:ind w:left="535" w:right="-58"/>
        <w:rPr>
          <w:sz w:val="20"/>
        </w:rPr>
      </w:pPr>
    </w:p>
    <w:p w14:paraId="463878D6" w14:textId="77777777" w:rsidR="004A29F6" w:rsidRDefault="004A29F6">
      <w:pPr>
        <w:pStyle w:val="Telobesedila"/>
        <w:rPr>
          <w:sz w:val="21"/>
        </w:rPr>
      </w:pPr>
    </w:p>
    <w:p w14:paraId="7F807770" w14:textId="77777777" w:rsidR="004A29F6" w:rsidRDefault="004A29F6">
      <w:pPr>
        <w:pStyle w:val="Telobesedila"/>
        <w:spacing w:before="47"/>
        <w:rPr>
          <w:sz w:val="21"/>
        </w:rPr>
      </w:pPr>
    </w:p>
    <w:p w14:paraId="7E7311C0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230"/>
        <w:rPr>
          <w:bCs/>
          <w:szCs w:val="21"/>
          <w:lang w:val="en-US"/>
        </w:rPr>
      </w:pPr>
      <w:r w:rsidRPr="334856AA">
        <w:rPr>
          <w:lang w:val="en-US"/>
        </w:rPr>
        <w:t xml:space="preserve">2.3. </w:t>
      </w:r>
      <w:proofErr w:type="spellStart"/>
      <w:r w:rsidRPr="334856AA">
        <w:rPr>
          <w:lang w:val="en-US"/>
        </w:rPr>
        <w:t>Pojasnite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primere</w:t>
      </w:r>
      <w:proofErr w:type="spellEnd"/>
      <w:r w:rsidRPr="334856AA">
        <w:rPr>
          <w:lang w:val="en-US"/>
        </w:rPr>
        <w:t xml:space="preserve">, ki </w:t>
      </w:r>
      <w:proofErr w:type="spellStart"/>
      <w:r w:rsidRPr="334856AA">
        <w:rPr>
          <w:lang w:val="en-US"/>
        </w:rPr>
        <w:t>prikazujejo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lokalni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regionalni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učinek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 xml:space="preserve"> ter </w:t>
      </w:r>
      <w:proofErr w:type="spellStart"/>
      <w:r w:rsidRPr="334856AA">
        <w:rPr>
          <w:lang w:val="en-US"/>
        </w:rPr>
        <w:t>kakovost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končnih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rezultatov</w:t>
      </w:r>
      <w:proofErr w:type="spellEnd"/>
      <w:r w:rsidRPr="334856AA">
        <w:rPr>
          <w:lang w:val="en-US"/>
        </w:rPr>
        <w:t>.</w:t>
      </w:r>
    </w:p>
    <w:p w14:paraId="1F7CDB94" w14:textId="77777777" w:rsidR="004A29F6" w:rsidRDefault="334856AA" w:rsidP="334856AA">
      <w:pPr>
        <w:pStyle w:val="P68B1DB1-Normal11"/>
        <w:spacing w:before="32"/>
        <w:ind w:left="385"/>
        <w:rPr>
          <w:iCs/>
          <w:szCs w:val="19"/>
          <w:lang w:val="en-US"/>
        </w:rPr>
      </w:pPr>
      <w:proofErr w:type="spellStart"/>
      <w:r w:rsidRPr="334856AA">
        <w:rPr>
          <w:lang w:val="en-US"/>
        </w:rPr>
        <w:t>Največ</w:t>
      </w:r>
      <w:proofErr w:type="spellEnd"/>
      <w:r w:rsidRPr="334856AA">
        <w:rPr>
          <w:lang w:val="en-US"/>
        </w:rPr>
        <w:t xml:space="preserve"> 2000 </w:t>
      </w:r>
      <w:proofErr w:type="spellStart"/>
      <w:r w:rsidRPr="334856AA">
        <w:rPr>
          <w:lang w:val="en-US"/>
        </w:rPr>
        <w:t>znakov</w:t>
      </w:r>
      <w:proofErr w:type="spellEnd"/>
    </w:p>
    <w:p w14:paraId="29CD44FF" w14:textId="1B1D423D" w:rsidR="004A29F6" w:rsidRDefault="334856AA">
      <w:pPr>
        <w:pStyle w:val="Telobesedila"/>
        <w:spacing w:before="70"/>
        <w:ind w:left="310"/>
        <w:jc w:val="both"/>
      </w:pPr>
      <w:proofErr w:type="spellStart"/>
      <w:r w:rsidRPr="334856AA">
        <w:rPr>
          <w:color w:val="666666"/>
          <w:lang w:val="en-US"/>
        </w:rPr>
        <w:t>Ocenjevalno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merilo</w:t>
      </w:r>
      <w:proofErr w:type="spellEnd"/>
      <w:r w:rsidRPr="334856AA">
        <w:rPr>
          <w:color w:val="666666"/>
          <w:lang w:val="en-US"/>
        </w:rPr>
        <w:t xml:space="preserve"> "</w:t>
      </w:r>
      <w:proofErr w:type="spellStart"/>
      <w:r w:rsidRPr="334856AA">
        <w:rPr>
          <w:color w:val="666666"/>
          <w:lang w:val="en-US"/>
        </w:rPr>
        <w:t>vpliv</w:t>
      </w:r>
      <w:proofErr w:type="spellEnd"/>
      <w:r w:rsidRPr="334856AA">
        <w:rPr>
          <w:color w:val="666666"/>
          <w:lang w:val="en-US"/>
        </w:rPr>
        <w:t>".</w:t>
      </w:r>
      <w:r w:rsidRPr="334856AA">
        <w:rPr>
          <w:lang w:val="en-US"/>
        </w:rPr>
        <w:t xml:space="preserve"> </w:t>
      </w:r>
      <w:r w:rsidRPr="334856AA">
        <w:rPr>
          <w:color w:val="666666"/>
          <w:lang w:val="en-US"/>
        </w:rPr>
        <w:t xml:space="preserve">V </w:t>
      </w:r>
      <w:proofErr w:type="spellStart"/>
      <w:r w:rsidRPr="334856AA">
        <w:rPr>
          <w:color w:val="666666"/>
          <w:lang w:val="en-US"/>
        </w:rPr>
        <w:t>odgovoru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opišite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regionalni</w:t>
      </w:r>
      <w:proofErr w:type="spellEnd"/>
      <w:r w:rsidRPr="334856AA">
        <w:rPr>
          <w:color w:val="666666"/>
          <w:lang w:val="en-US"/>
        </w:rPr>
        <w:t xml:space="preserve"> in </w:t>
      </w:r>
      <w:proofErr w:type="spellStart"/>
      <w:r w:rsidRPr="334856AA">
        <w:rPr>
          <w:color w:val="666666"/>
          <w:lang w:val="en-US"/>
        </w:rPr>
        <w:t>lokalni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vpliv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vašega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projekta</w:t>
      </w:r>
      <w:proofErr w:type="spellEnd"/>
      <w:r w:rsidRPr="334856AA">
        <w:rPr>
          <w:color w:val="666666"/>
          <w:lang w:val="en-US"/>
        </w:rPr>
        <w:t xml:space="preserve"> in </w:t>
      </w:r>
      <w:proofErr w:type="spellStart"/>
      <w:r w:rsidRPr="334856AA">
        <w:rPr>
          <w:color w:val="666666"/>
          <w:lang w:val="en-US"/>
        </w:rPr>
        <w:t>zakaj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menite</w:t>
      </w:r>
      <w:proofErr w:type="spellEnd"/>
      <w:r w:rsidRPr="334856AA">
        <w:rPr>
          <w:color w:val="666666"/>
          <w:lang w:val="en-US"/>
        </w:rPr>
        <w:t xml:space="preserve">, da je </w:t>
      </w:r>
      <w:proofErr w:type="spellStart"/>
      <w:r w:rsidRPr="334856AA">
        <w:rPr>
          <w:color w:val="666666"/>
          <w:lang w:val="en-US"/>
        </w:rPr>
        <w:t>projekt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dosegel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visoko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kakovost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končnih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rezultatov</w:t>
      </w:r>
      <w:proofErr w:type="spellEnd"/>
      <w:r w:rsidRPr="334856AA">
        <w:rPr>
          <w:color w:val="666666"/>
          <w:lang w:val="en-US"/>
        </w:rPr>
        <w:t xml:space="preserve">. </w:t>
      </w:r>
      <w:proofErr w:type="spellStart"/>
      <w:r w:rsidRPr="334856AA">
        <w:rPr>
          <w:color w:val="666666"/>
          <w:lang w:val="en-US"/>
        </w:rPr>
        <w:t>Pojasnite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spremembe</w:t>
      </w:r>
      <w:proofErr w:type="spellEnd"/>
      <w:r w:rsidRPr="334856AA">
        <w:rPr>
          <w:color w:val="666666"/>
          <w:lang w:val="en-US"/>
        </w:rPr>
        <w:t xml:space="preserve">, </w:t>
      </w:r>
      <w:proofErr w:type="spellStart"/>
      <w:r w:rsidRPr="334856AA">
        <w:rPr>
          <w:color w:val="666666"/>
          <w:lang w:val="en-US"/>
        </w:rPr>
        <w:t>izboljšave</w:t>
      </w:r>
      <w:proofErr w:type="spellEnd"/>
      <w:r w:rsidRPr="334856AA">
        <w:rPr>
          <w:color w:val="666666"/>
          <w:lang w:val="en-US"/>
        </w:rPr>
        <w:t xml:space="preserve"> v </w:t>
      </w:r>
      <w:proofErr w:type="spellStart"/>
      <w:r w:rsidRPr="334856AA">
        <w:rPr>
          <w:color w:val="666666"/>
          <w:lang w:val="en-US"/>
        </w:rPr>
        <w:t>regiji</w:t>
      </w:r>
      <w:proofErr w:type="spellEnd"/>
      <w:r w:rsidRPr="334856AA">
        <w:rPr>
          <w:color w:val="666666"/>
          <w:lang w:val="en-US"/>
        </w:rPr>
        <w:t xml:space="preserve">, do </w:t>
      </w:r>
      <w:proofErr w:type="spellStart"/>
      <w:r w:rsidRPr="334856AA">
        <w:rPr>
          <w:color w:val="666666"/>
          <w:lang w:val="en-US"/>
        </w:rPr>
        <w:t>katerih</w:t>
      </w:r>
      <w:proofErr w:type="spellEnd"/>
      <w:r w:rsidRPr="334856AA">
        <w:rPr>
          <w:color w:val="666666"/>
          <w:lang w:val="en-US"/>
        </w:rPr>
        <w:t xml:space="preserve"> je </w:t>
      </w:r>
      <w:proofErr w:type="spellStart"/>
      <w:r w:rsidRPr="334856AA">
        <w:rPr>
          <w:color w:val="666666"/>
          <w:lang w:val="en-US"/>
        </w:rPr>
        <w:t>prišlo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zaradi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izvajanja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vašega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projekta</w:t>
      </w:r>
      <w:proofErr w:type="spellEnd"/>
      <w:r w:rsidRPr="334856AA">
        <w:rPr>
          <w:color w:val="666666"/>
          <w:lang w:val="en-US"/>
        </w:rPr>
        <w:t>.</w:t>
      </w:r>
    </w:p>
    <w:p w14:paraId="0A60A88D" w14:textId="77777777" w:rsidR="004A29F6" w:rsidRDefault="004A29F6">
      <w:pPr>
        <w:spacing w:line="326" w:lineRule="auto"/>
      </w:pPr>
    </w:p>
    <w:p w14:paraId="22937EAF" w14:textId="70EF9D3A" w:rsidR="004A29F6" w:rsidRDefault="004A29F6">
      <w:pPr>
        <w:rPr>
          <w:sz w:val="30"/>
        </w:rPr>
      </w:pPr>
    </w:p>
    <w:p w14:paraId="0F6FB7C6" w14:textId="77777777" w:rsidR="004A29F6" w:rsidRDefault="334856AA" w:rsidP="334856AA">
      <w:pPr>
        <w:pStyle w:val="P68B1DB1-Heading215"/>
        <w:rPr>
          <w:lang w:val="en-US"/>
        </w:rPr>
      </w:pPr>
      <w:proofErr w:type="spellStart"/>
      <w:r w:rsidRPr="334856AA">
        <w:rPr>
          <w:lang w:val="en-US"/>
        </w:rPr>
        <w:t>Inovativnost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trajnost</w:t>
      </w:r>
      <w:proofErr w:type="spellEnd"/>
    </w:p>
    <w:p w14:paraId="4BE9E33F" w14:textId="77777777" w:rsidR="004A29F6" w:rsidRDefault="001C7EE7">
      <w:pPr>
        <w:pStyle w:val="Telobesedila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5CA2DE96" wp14:editId="6F41FFB9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13" name="Grafična podoba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B4307" id="Grafična podoba 113" o:spid="_x0000_s1026" style="position:absolute;margin-left:54.75pt;margin-top:3.9pt;width:502.5pt;height:1.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6BFCA31" w14:textId="77777777" w:rsidR="004A29F6" w:rsidRDefault="004A29F6">
      <w:pPr>
        <w:pStyle w:val="Telobesedila"/>
        <w:spacing w:before="161"/>
        <w:rPr>
          <w:sz w:val="21"/>
        </w:rPr>
      </w:pPr>
    </w:p>
    <w:p w14:paraId="66BC9FA0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2.4. </w:t>
      </w:r>
      <w:proofErr w:type="spellStart"/>
      <w:r w:rsidRPr="334856AA">
        <w:rPr>
          <w:lang w:val="en-US"/>
        </w:rPr>
        <w:t>Pojasnite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zakaj</w:t>
      </w:r>
      <w:proofErr w:type="spellEnd"/>
      <w:r w:rsidRPr="334856AA">
        <w:rPr>
          <w:lang w:val="en-US"/>
        </w:rPr>
        <w:t xml:space="preserve"> je ta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inovativen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učinkovit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dani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kategoriji</w:t>
      </w:r>
      <w:proofErr w:type="spellEnd"/>
      <w:r w:rsidRPr="334856AA">
        <w:rPr>
          <w:lang w:val="en-US"/>
        </w:rPr>
        <w:t>.</w:t>
      </w:r>
    </w:p>
    <w:p w14:paraId="6D44B78E" w14:textId="77777777" w:rsidR="004A29F6" w:rsidRDefault="334856AA" w:rsidP="334856AA">
      <w:pPr>
        <w:pStyle w:val="P68B1DB1-Normal11"/>
        <w:spacing w:before="56"/>
        <w:ind w:left="385"/>
        <w:rPr>
          <w:iCs/>
          <w:szCs w:val="19"/>
          <w:lang w:val="en-US"/>
        </w:rPr>
      </w:pPr>
      <w:proofErr w:type="spellStart"/>
      <w:r w:rsidRPr="334856AA">
        <w:rPr>
          <w:lang w:val="en-US"/>
        </w:rPr>
        <w:t>Največ</w:t>
      </w:r>
      <w:proofErr w:type="spellEnd"/>
      <w:r w:rsidRPr="334856AA">
        <w:rPr>
          <w:lang w:val="en-US"/>
        </w:rPr>
        <w:t xml:space="preserve"> 1500 </w:t>
      </w:r>
      <w:proofErr w:type="spellStart"/>
      <w:r w:rsidRPr="334856AA">
        <w:rPr>
          <w:lang w:val="en-US"/>
        </w:rPr>
        <w:t>znakov</w:t>
      </w:r>
      <w:proofErr w:type="spellEnd"/>
    </w:p>
    <w:p w14:paraId="2AB94E80" w14:textId="4C82E4BE" w:rsidR="004A29F6" w:rsidRDefault="334856AA">
      <w:pPr>
        <w:pStyle w:val="Telobesedila"/>
        <w:spacing w:before="70"/>
        <w:ind w:left="310"/>
        <w:jc w:val="both"/>
      </w:pPr>
      <w:proofErr w:type="spellStart"/>
      <w:r w:rsidRPr="334856AA">
        <w:rPr>
          <w:color w:val="666666"/>
          <w:lang w:val="en-US"/>
        </w:rPr>
        <w:t>Ocenjevalno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merilo</w:t>
      </w:r>
      <w:proofErr w:type="spellEnd"/>
      <w:r w:rsidRPr="334856AA">
        <w:rPr>
          <w:color w:val="666666"/>
          <w:lang w:val="en-US"/>
        </w:rPr>
        <w:t xml:space="preserve"> „</w:t>
      </w:r>
      <w:proofErr w:type="spellStart"/>
      <w:proofErr w:type="gramStart"/>
      <w:r w:rsidRPr="334856AA">
        <w:rPr>
          <w:color w:val="666666"/>
          <w:lang w:val="en-US"/>
        </w:rPr>
        <w:t>inovacije</w:t>
      </w:r>
      <w:proofErr w:type="spellEnd"/>
      <w:r w:rsidRPr="334856AA">
        <w:rPr>
          <w:color w:val="666666"/>
          <w:lang w:val="en-US"/>
        </w:rPr>
        <w:t>“</w:t>
      </w:r>
      <w:proofErr w:type="gramEnd"/>
      <w:r w:rsidRPr="334856AA">
        <w:rPr>
          <w:color w:val="666666"/>
          <w:lang w:val="en-US"/>
        </w:rPr>
        <w:t>.</w:t>
      </w:r>
      <w:r w:rsidRPr="334856AA">
        <w:rPr>
          <w:lang w:val="en-US"/>
        </w:rPr>
        <w:t xml:space="preserve"> </w:t>
      </w:r>
      <w:r w:rsidRPr="334856AA">
        <w:rPr>
          <w:color w:val="666666"/>
          <w:lang w:val="en-US"/>
        </w:rPr>
        <w:t xml:space="preserve">V </w:t>
      </w:r>
      <w:proofErr w:type="spellStart"/>
      <w:r w:rsidRPr="334856AA">
        <w:rPr>
          <w:color w:val="666666"/>
          <w:lang w:val="en-US"/>
        </w:rPr>
        <w:t>odgovoru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opišite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glavne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inovativne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značilnosti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projekta</w:t>
      </w:r>
      <w:proofErr w:type="spellEnd"/>
      <w:r w:rsidRPr="334856AA">
        <w:rPr>
          <w:color w:val="666666"/>
          <w:lang w:val="en-US"/>
        </w:rPr>
        <w:t xml:space="preserve"> v </w:t>
      </w:r>
      <w:proofErr w:type="spellStart"/>
      <w:r w:rsidRPr="334856AA">
        <w:rPr>
          <w:color w:val="666666"/>
          <w:lang w:val="en-US"/>
        </w:rPr>
        <w:t>izbrani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kategoriji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natečaja</w:t>
      </w:r>
      <w:proofErr w:type="spellEnd"/>
      <w:r w:rsidRPr="334856AA">
        <w:rPr>
          <w:color w:val="666666"/>
          <w:lang w:val="en-US"/>
        </w:rPr>
        <w:t xml:space="preserve"> (</w:t>
      </w:r>
      <w:proofErr w:type="spellStart"/>
      <w:r w:rsidRPr="334856AA">
        <w:rPr>
          <w:color w:val="666666"/>
          <w:lang w:val="en-US"/>
        </w:rPr>
        <w:t>npr</w:t>
      </w:r>
      <w:proofErr w:type="spellEnd"/>
      <w:r w:rsidRPr="334856AA">
        <w:rPr>
          <w:color w:val="666666"/>
          <w:lang w:val="en-US"/>
        </w:rPr>
        <w:t>. Kateri so novi (</w:t>
      </w:r>
      <w:proofErr w:type="spellStart"/>
      <w:r w:rsidRPr="334856AA">
        <w:rPr>
          <w:color w:val="666666"/>
          <w:lang w:val="en-US"/>
        </w:rPr>
        <w:t>ali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izboljšani</w:t>
      </w:r>
      <w:proofErr w:type="spellEnd"/>
      <w:r w:rsidRPr="334856AA">
        <w:rPr>
          <w:color w:val="666666"/>
          <w:lang w:val="en-US"/>
        </w:rPr>
        <w:t xml:space="preserve">) </w:t>
      </w:r>
      <w:proofErr w:type="spellStart"/>
      <w:r w:rsidRPr="334856AA">
        <w:rPr>
          <w:color w:val="666666"/>
          <w:lang w:val="en-US"/>
        </w:rPr>
        <w:t>elementi</w:t>
      </w:r>
      <w:proofErr w:type="spellEnd"/>
      <w:r w:rsidRPr="334856AA">
        <w:rPr>
          <w:color w:val="666666"/>
          <w:lang w:val="en-US"/>
        </w:rPr>
        <w:t xml:space="preserve">? Kaj </w:t>
      </w:r>
      <w:proofErr w:type="spellStart"/>
      <w:r w:rsidRPr="334856AA">
        <w:rPr>
          <w:color w:val="666666"/>
          <w:lang w:val="en-US"/>
        </w:rPr>
        <w:t>prej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še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ni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bilo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nikoli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storjeno</w:t>
      </w:r>
      <w:proofErr w:type="spellEnd"/>
      <w:r w:rsidRPr="334856AA">
        <w:rPr>
          <w:color w:val="666666"/>
          <w:lang w:val="en-US"/>
        </w:rPr>
        <w:t xml:space="preserve">, </w:t>
      </w:r>
      <w:proofErr w:type="spellStart"/>
      <w:r w:rsidRPr="334856AA">
        <w:rPr>
          <w:color w:val="666666"/>
          <w:lang w:val="en-US"/>
        </w:rPr>
        <w:t>vendar</w:t>
      </w:r>
      <w:proofErr w:type="spellEnd"/>
      <w:r w:rsidRPr="334856AA">
        <w:rPr>
          <w:color w:val="666666"/>
          <w:lang w:val="en-US"/>
        </w:rPr>
        <w:t xml:space="preserve"> je </w:t>
      </w:r>
      <w:proofErr w:type="spellStart"/>
      <w:r w:rsidRPr="334856AA">
        <w:rPr>
          <w:color w:val="666666"/>
          <w:lang w:val="en-US"/>
        </w:rPr>
        <w:t>bilo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izvedeno</w:t>
      </w:r>
      <w:proofErr w:type="spellEnd"/>
      <w:r w:rsidRPr="334856AA">
        <w:rPr>
          <w:color w:val="666666"/>
          <w:lang w:val="en-US"/>
        </w:rPr>
        <w:t xml:space="preserve"> v </w:t>
      </w:r>
      <w:proofErr w:type="spellStart"/>
      <w:r w:rsidRPr="334856AA">
        <w:rPr>
          <w:color w:val="666666"/>
          <w:lang w:val="en-US"/>
        </w:rPr>
        <w:t>okviru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projekta</w:t>
      </w:r>
      <w:proofErr w:type="spellEnd"/>
      <w:r w:rsidRPr="334856AA">
        <w:rPr>
          <w:color w:val="666666"/>
          <w:lang w:val="en-US"/>
        </w:rPr>
        <w:t xml:space="preserve">?) </w:t>
      </w:r>
      <w:proofErr w:type="spellStart"/>
      <w:r w:rsidRPr="334856AA">
        <w:rPr>
          <w:color w:val="666666"/>
          <w:lang w:val="en-US"/>
        </w:rPr>
        <w:t>Razmislite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lahko</w:t>
      </w:r>
      <w:proofErr w:type="spellEnd"/>
      <w:r w:rsidRPr="334856AA">
        <w:rPr>
          <w:color w:val="666666"/>
          <w:lang w:val="en-US"/>
        </w:rPr>
        <w:t xml:space="preserve"> o </w:t>
      </w:r>
      <w:proofErr w:type="spellStart"/>
      <w:r w:rsidRPr="334856AA">
        <w:rPr>
          <w:color w:val="666666"/>
          <w:lang w:val="en-US"/>
        </w:rPr>
        <w:t>inovacijah</w:t>
      </w:r>
      <w:proofErr w:type="spellEnd"/>
      <w:r w:rsidRPr="334856AA">
        <w:rPr>
          <w:color w:val="666666"/>
          <w:lang w:val="en-US"/>
        </w:rPr>
        <w:t xml:space="preserve"> v </w:t>
      </w:r>
      <w:proofErr w:type="spellStart"/>
      <w:r w:rsidRPr="334856AA">
        <w:rPr>
          <w:color w:val="666666"/>
          <w:lang w:val="en-US"/>
        </w:rPr>
        <w:t>gospodarskem</w:t>
      </w:r>
      <w:proofErr w:type="spellEnd"/>
      <w:r w:rsidRPr="334856AA">
        <w:rPr>
          <w:color w:val="666666"/>
          <w:lang w:val="en-US"/>
        </w:rPr>
        <w:t xml:space="preserve">, </w:t>
      </w:r>
      <w:proofErr w:type="spellStart"/>
      <w:r w:rsidRPr="334856AA">
        <w:rPr>
          <w:color w:val="666666"/>
          <w:lang w:val="en-US"/>
        </w:rPr>
        <w:t>družbenem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ali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okoljskem</w:t>
      </w:r>
      <w:proofErr w:type="spellEnd"/>
      <w:r w:rsidRPr="334856AA">
        <w:rPr>
          <w:color w:val="666666"/>
          <w:lang w:val="en-US"/>
        </w:rPr>
        <w:t xml:space="preserve"> in </w:t>
      </w:r>
      <w:proofErr w:type="spellStart"/>
      <w:r w:rsidRPr="334856AA">
        <w:rPr>
          <w:color w:val="666666"/>
          <w:lang w:val="en-US"/>
        </w:rPr>
        <w:t>ekološkem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smislu</w:t>
      </w:r>
      <w:proofErr w:type="spellEnd"/>
      <w:r w:rsidRPr="334856AA">
        <w:rPr>
          <w:color w:val="666666"/>
          <w:lang w:val="en-US"/>
        </w:rPr>
        <w:t>.</w:t>
      </w:r>
    </w:p>
    <w:p w14:paraId="61FE4C69" w14:textId="77777777" w:rsidR="004A29F6" w:rsidRDefault="004A29F6">
      <w:pPr>
        <w:spacing w:line="326" w:lineRule="auto"/>
      </w:pPr>
    </w:p>
    <w:p w14:paraId="34343BEF" w14:textId="77777777" w:rsidR="004A29F6" w:rsidRDefault="004A29F6">
      <w:pPr>
        <w:pStyle w:val="Telobesedila"/>
        <w:rPr>
          <w:sz w:val="21"/>
        </w:rPr>
      </w:pPr>
    </w:p>
    <w:p w14:paraId="52EC080E" w14:textId="77777777" w:rsidR="004A29F6" w:rsidRDefault="004A29F6">
      <w:pPr>
        <w:pStyle w:val="Telobesedila"/>
        <w:spacing w:before="47"/>
        <w:rPr>
          <w:sz w:val="21"/>
        </w:rPr>
      </w:pPr>
    </w:p>
    <w:p w14:paraId="43FDDED2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2.5. </w:t>
      </w: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informacije</w:t>
      </w:r>
      <w:proofErr w:type="spellEnd"/>
      <w:r w:rsidRPr="334856AA">
        <w:rPr>
          <w:lang w:val="en-US"/>
        </w:rPr>
        <w:t xml:space="preserve"> o </w:t>
      </w:r>
      <w:proofErr w:type="spellStart"/>
      <w:r w:rsidRPr="334856AA">
        <w:rPr>
          <w:lang w:val="en-US"/>
        </w:rPr>
        <w:t>finančni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vzdržnosti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>.</w:t>
      </w:r>
    </w:p>
    <w:p w14:paraId="7D5A010B" w14:textId="77777777" w:rsidR="004A29F6" w:rsidRDefault="334856AA" w:rsidP="334856AA">
      <w:pPr>
        <w:pStyle w:val="P68B1DB1-Normal11"/>
        <w:spacing w:before="56"/>
        <w:ind w:left="385"/>
        <w:rPr>
          <w:iCs/>
          <w:szCs w:val="19"/>
          <w:lang w:val="en-US"/>
        </w:rPr>
      </w:pPr>
      <w:proofErr w:type="spellStart"/>
      <w:r w:rsidRPr="334856AA">
        <w:rPr>
          <w:lang w:val="en-US"/>
        </w:rPr>
        <w:t>Največ</w:t>
      </w:r>
      <w:proofErr w:type="spellEnd"/>
      <w:r w:rsidRPr="334856AA">
        <w:rPr>
          <w:lang w:val="en-US"/>
        </w:rPr>
        <w:t xml:space="preserve"> 1500 </w:t>
      </w:r>
      <w:proofErr w:type="spellStart"/>
      <w:r w:rsidRPr="334856AA">
        <w:rPr>
          <w:lang w:val="en-US"/>
        </w:rPr>
        <w:t>znakov</w:t>
      </w:r>
      <w:proofErr w:type="spellEnd"/>
    </w:p>
    <w:p w14:paraId="2A78043F" w14:textId="548E2AE8" w:rsidR="004A29F6" w:rsidRDefault="334856AA" w:rsidP="334856AA">
      <w:pPr>
        <w:pStyle w:val="Telobesedila"/>
        <w:spacing w:before="70"/>
        <w:ind w:left="310"/>
        <w:jc w:val="both"/>
        <w:rPr>
          <w:color w:val="666666"/>
          <w:lang w:val="en-US"/>
        </w:rPr>
      </w:pPr>
      <w:proofErr w:type="spellStart"/>
      <w:r w:rsidRPr="334856AA">
        <w:rPr>
          <w:color w:val="666666"/>
          <w:lang w:val="en-US"/>
        </w:rPr>
        <w:t>Ocenjevalno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merilo</w:t>
      </w:r>
      <w:proofErr w:type="spellEnd"/>
      <w:r w:rsidRPr="334856AA">
        <w:rPr>
          <w:color w:val="666666"/>
          <w:lang w:val="en-US"/>
        </w:rPr>
        <w:t xml:space="preserve"> "</w:t>
      </w:r>
      <w:proofErr w:type="spellStart"/>
      <w:r w:rsidRPr="334856AA">
        <w:rPr>
          <w:color w:val="666666"/>
          <w:lang w:val="en-US"/>
        </w:rPr>
        <w:t>trajnost</w:t>
      </w:r>
      <w:proofErr w:type="spellEnd"/>
      <w:r w:rsidRPr="334856AA">
        <w:rPr>
          <w:color w:val="666666"/>
          <w:lang w:val="en-US"/>
        </w:rPr>
        <w:t>".</w:t>
      </w:r>
      <w:r w:rsidRPr="334856AA">
        <w:rPr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Prizadevanja</w:t>
      </w:r>
      <w:proofErr w:type="spellEnd"/>
      <w:r w:rsidRPr="334856AA">
        <w:rPr>
          <w:color w:val="666666"/>
          <w:lang w:val="en-US"/>
        </w:rPr>
        <w:t xml:space="preserve"> in </w:t>
      </w:r>
      <w:proofErr w:type="spellStart"/>
      <w:r w:rsidRPr="334856AA">
        <w:rPr>
          <w:color w:val="666666"/>
          <w:lang w:val="en-US"/>
        </w:rPr>
        <w:t>dosežki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projekta</w:t>
      </w:r>
      <w:proofErr w:type="spellEnd"/>
      <w:r w:rsidRPr="334856AA">
        <w:rPr>
          <w:color w:val="666666"/>
          <w:lang w:val="en-US"/>
        </w:rPr>
        <w:t xml:space="preserve"> bi </w:t>
      </w:r>
      <w:proofErr w:type="spellStart"/>
      <w:r w:rsidRPr="334856AA">
        <w:rPr>
          <w:color w:val="666666"/>
          <w:lang w:val="en-US"/>
        </w:rPr>
        <w:t>morali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trajati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dlje</w:t>
      </w:r>
      <w:proofErr w:type="spellEnd"/>
      <w:r w:rsidRPr="334856AA">
        <w:rPr>
          <w:color w:val="666666"/>
          <w:lang w:val="en-US"/>
        </w:rPr>
        <w:t xml:space="preserve"> od </w:t>
      </w:r>
      <w:proofErr w:type="spellStart"/>
      <w:r w:rsidRPr="334856AA">
        <w:rPr>
          <w:color w:val="666666"/>
          <w:lang w:val="en-US"/>
        </w:rPr>
        <w:t>dejanske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življenjske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dobe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projekta</w:t>
      </w:r>
      <w:proofErr w:type="spellEnd"/>
      <w:r w:rsidRPr="334856AA">
        <w:rPr>
          <w:color w:val="666666"/>
          <w:lang w:val="en-US"/>
        </w:rPr>
        <w:t xml:space="preserve">. V </w:t>
      </w:r>
      <w:proofErr w:type="spellStart"/>
      <w:r w:rsidRPr="334856AA">
        <w:rPr>
          <w:color w:val="666666"/>
          <w:lang w:val="en-US"/>
        </w:rPr>
        <w:t>svojem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odgovoru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pokažite</w:t>
      </w:r>
      <w:proofErr w:type="spellEnd"/>
      <w:r w:rsidRPr="334856AA">
        <w:rPr>
          <w:color w:val="666666"/>
          <w:lang w:val="en-US"/>
        </w:rPr>
        <w:t xml:space="preserve">, </w:t>
      </w:r>
      <w:proofErr w:type="spellStart"/>
      <w:r w:rsidRPr="334856AA">
        <w:rPr>
          <w:color w:val="666666"/>
          <w:lang w:val="en-US"/>
        </w:rPr>
        <w:t>kako</w:t>
      </w:r>
      <w:proofErr w:type="spellEnd"/>
      <w:r w:rsidRPr="334856AA">
        <w:rPr>
          <w:color w:val="666666"/>
          <w:lang w:val="en-US"/>
        </w:rPr>
        <w:t xml:space="preserve"> se </w:t>
      </w:r>
      <w:proofErr w:type="spellStart"/>
      <w:r w:rsidRPr="334856AA">
        <w:rPr>
          <w:color w:val="666666"/>
          <w:lang w:val="en-US"/>
        </w:rPr>
        <w:t>bodo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rezultati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projekta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nadaljevali</w:t>
      </w:r>
      <w:proofErr w:type="spellEnd"/>
      <w:r w:rsidRPr="334856AA">
        <w:rPr>
          <w:color w:val="666666"/>
          <w:lang w:val="en-US"/>
        </w:rPr>
        <w:t>/</w:t>
      </w:r>
      <w:proofErr w:type="spellStart"/>
      <w:r w:rsidRPr="334856AA">
        <w:rPr>
          <w:color w:val="666666"/>
          <w:lang w:val="en-US"/>
        </w:rPr>
        <w:t>namenjeni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trajanju</w:t>
      </w:r>
      <w:proofErr w:type="spellEnd"/>
      <w:r w:rsidRPr="334856AA">
        <w:rPr>
          <w:color w:val="666666"/>
          <w:lang w:val="en-US"/>
        </w:rPr>
        <w:t xml:space="preserve"> v </w:t>
      </w:r>
      <w:proofErr w:type="spellStart"/>
      <w:r w:rsidRPr="334856AA">
        <w:rPr>
          <w:color w:val="666666"/>
          <w:lang w:val="en-US"/>
        </w:rPr>
        <w:t>prihodnosti</w:t>
      </w:r>
      <w:proofErr w:type="spellEnd"/>
      <w:r w:rsidRPr="334856AA">
        <w:rPr>
          <w:color w:val="666666"/>
          <w:lang w:val="en-US"/>
        </w:rPr>
        <w:t xml:space="preserve"> v </w:t>
      </w:r>
      <w:proofErr w:type="spellStart"/>
      <w:r w:rsidRPr="334856AA">
        <w:rPr>
          <w:color w:val="666666"/>
          <w:lang w:val="en-US"/>
        </w:rPr>
        <w:t>smislu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gospodarske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vzdržnosti</w:t>
      </w:r>
      <w:proofErr w:type="spellEnd"/>
      <w:r w:rsidRPr="334856AA">
        <w:rPr>
          <w:color w:val="666666"/>
          <w:lang w:val="en-US"/>
        </w:rPr>
        <w:t>.</w:t>
      </w:r>
    </w:p>
    <w:p w14:paraId="4D9F236A" w14:textId="77777777" w:rsidR="004A29F6" w:rsidRDefault="004A29F6">
      <w:pPr>
        <w:pStyle w:val="Telobesedila"/>
        <w:spacing w:before="70"/>
        <w:ind w:left="310"/>
        <w:rPr>
          <w:color w:val="666666"/>
        </w:rPr>
      </w:pPr>
    </w:p>
    <w:p w14:paraId="51F7AFAF" w14:textId="600D83F7" w:rsidR="004A29F6" w:rsidRDefault="004A29F6">
      <w:pPr>
        <w:pStyle w:val="Telobesedila"/>
        <w:spacing w:before="70"/>
        <w:ind w:left="310"/>
        <w:rPr>
          <w:color w:val="666666"/>
        </w:rPr>
      </w:pPr>
    </w:p>
    <w:p w14:paraId="0D1F4B3D" w14:textId="77777777" w:rsidR="004A29F6" w:rsidRDefault="004A29F6">
      <w:pPr>
        <w:pStyle w:val="Telobesedila"/>
        <w:spacing w:before="70"/>
        <w:ind w:left="310"/>
      </w:pPr>
    </w:p>
    <w:p w14:paraId="5947BAE7" w14:textId="77777777" w:rsidR="004A29F6" w:rsidRDefault="004A29F6">
      <w:pPr>
        <w:spacing w:line="326" w:lineRule="auto"/>
        <w:sectPr w:rsidR="004A29F6">
          <w:pgSz w:w="11910" w:h="16840"/>
          <w:pgMar w:top="700" w:right="740" w:bottom="480" w:left="860" w:header="0" w:footer="293" w:gutter="0"/>
          <w:cols w:space="720"/>
        </w:sectPr>
      </w:pPr>
    </w:p>
    <w:p w14:paraId="2FDA1DD7" w14:textId="77777777" w:rsidR="004A29F6" w:rsidRDefault="334856AA">
      <w:pPr>
        <w:pStyle w:val="P68B1DB1-Heading215"/>
        <w:spacing w:before="96"/>
      </w:pPr>
      <w:proofErr w:type="spellStart"/>
      <w:r w:rsidRPr="334856AA">
        <w:rPr>
          <w:lang w:val="en-US"/>
        </w:rPr>
        <w:lastRenderedPageBreak/>
        <w:t>Sodelovanje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državljanov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prenosljivost</w:t>
      </w:r>
      <w:proofErr w:type="spellEnd"/>
    </w:p>
    <w:p w14:paraId="5DB7867D" w14:textId="77777777" w:rsidR="004A29F6" w:rsidRDefault="001C7EE7">
      <w:pPr>
        <w:pStyle w:val="Telobesedila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F68935D" wp14:editId="19EA4468">
                <wp:simplePos x="0" y="0"/>
                <wp:positionH relativeFrom="page">
                  <wp:posOffset>695325</wp:posOffset>
                </wp:positionH>
                <wp:positionV relativeFrom="paragraph">
                  <wp:posOffset>49167</wp:posOffset>
                </wp:positionV>
                <wp:extent cx="6381750" cy="19050"/>
                <wp:effectExtent l="0" t="0" r="0" b="0"/>
                <wp:wrapTopAndBottom/>
                <wp:docPr id="117" name="Grafični prika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B8DE0" id="Grafični prikaz 117" o:spid="_x0000_s1026" style="position:absolute;margin-left:54.75pt;margin-top:3.85pt;width:502.5pt;height:1.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Dp4B4z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4AF4AE4" w14:textId="77777777" w:rsidR="004A29F6" w:rsidRDefault="004A29F6">
      <w:pPr>
        <w:pStyle w:val="Telobesedila"/>
        <w:spacing w:before="161"/>
        <w:rPr>
          <w:sz w:val="21"/>
        </w:rPr>
      </w:pPr>
    </w:p>
    <w:p w14:paraId="33D8F2BB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1256"/>
        <w:rPr>
          <w:bCs/>
          <w:szCs w:val="21"/>
          <w:lang w:val="en-US"/>
        </w:rPr>
      </w:pPr>
      <w:r w:rsidRPr="334856AA">
        <w:rPr>
          <w:lang w:val="en-US"/>
        </w:rPr>
        <w:t xml:space="preserve">2.6. </w:t>
      </w:r>
      <w:proofErr w:type="spellStart"/>
      <w:r w:rsidRPr="334856AA">
        <w:rPr>
          <w:lang w:val="en-US"/>
        </w:rPr>
        <w:t>Opišite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kako</w:t>
      </w:r>
      <w:proofErr w:type="spellEnd"/>
      <w:r w:rsidRPr="334856AA">
        <w:rPr>
          <w:lang w:val="en-US"/>
        </w:rPr>
        <w:t xml:space="preserve"> so </w:t>
      </w:r>
      <w:proofErr w:type="spellStart"/>
      <w:r w:rsidRPr="334856AA">
        <w:rPr>
          <w:lang w:val="en-US"/>
        </w:rPr>
        <w:t>bili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državljani</w:t>
      </w:r>
      <w:proofErr w:type="spellEnd"/>
      <w:r w:rsidRPr="334856AA">
        <w:rPr>
          <w:lang w:val="en-US"/>
        </w:rPr>
        <w:t xml:space="preserve"> in/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akterji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civilne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družbe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vključeni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razvoj</w:t>
      </w:r>
      <w:proofErr w:type="spellEnd"/>
      <w:r w:rsidRPr="334856AA">
        <w:rPr>
          <w:lang w:val="en-US"/>
        </w:rPr>
        <w:t xml:space="preserve"> in/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izvajanje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projekta</w:t>
      </w:r>
      <w:proofErr w:type="spellEnd"/>
      <w:r w:rsidRPr="334856AA">
        <w:rPr>
          <w:lang w:val="en-US"/>
        </w:rPr>
        <w:t>.</w:t>
      </w:r>
    </w:p>
    <w:p w14:paraId="24E4CAF9" w14:textId="77777777" w:rsidR="004A29F6" w:rsidRDefault="334856AA" w:rsidP="334856AA">
      <w:pPr>
        <w:pStyle w:val="P68B1DB1-Normal11"/>
        <w:spacing w:before="32"/>
        <w:ind w:left="385"/>
        <w:rPr>
          <w:iCs/>
          <w:szCs w:val="19"/>
          <w:lang w:val="en-US"/>
        </w:rPr>
      </w:pPr>
      <w:proofErr w:type="spellStart"/>
      <w:r w:rsidRPr="334856AA">
        <w:rPr>
          <w:lang w:val="en-US"/>
        </w:rPr>
        <w:t>Največ</w:t>
      </w:r>
      <w:proofErr w:type="spellEnd"/>
      <w:r w:rsidRPr="334856AA">
        <w:rPr>
          <w:lang w:val="en-US"/>
        </w:rPr>
        <w:t xml:space="preserve"> 1000 </w:t>
      </w:r>
      <w:proofErr w:type="spellStart"/>
      <w:r w:rsidRPr="334856AA">
        <w:rPr>
          <w:lang w:val="en-US"/>
        </w:rPr>
        <w:t>znakov</w:t>
      </w:r>
      <w:proofErr w:type="spellEnd"/>
    </w:p>
    <w:p w14:paraId="173EDFCA" w14:textId="6D10F6F9" w:rsidR="004A29F6" w:rsidRDefault="334856AA">
      <w:pPr>
        <w:pStyle w:val="Telobesedila"/>
        <w:spacing w:before="70"/>
        <w:ind w:left="310"/>
        <w:jc w:val="both"/>
      </w:pPr>
      <w:proofErr w:type="spellStart"/>
      <w:r w:rsidRPr="334856AA">
        <w:rPr>
          <w:color w:val="666666"/>
          <w:lang w:val="en-US"/>
        </w:rPr>
        <w:t>Ocenjevalno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merilo</w:t>
      </w:r>
      <w:proofErr w:type="spellEnd"/>
      <w:r w:rsidRPr="334856AA">
        <w:rPr>
          <w:color w:val="666666"/>
          <w:lang w:val="en-US"/>
        </w:rPr>
        <w:t xml:space="preserve"> „</w:t>
      </w:r>
      <w:proofErr w:type="spellStart"/>
      <w:proofErr w:type="gramStart"/>
      <w:r w:rsidRPr="334856AA">
        <w:rPr>
          <w:color w:val="666666"/>
          <w:lang w:val="en-US"/>
        </w:rPr>
        <w:t>državljani</w:t>
      </w:r>
      <w:proofErr w:type="spellEnd"/>
      <w:r w:rsidRPr="334856AA">
        <w:rPr>
          <w:color w:val="666666"/>
          <w:lang w:val="en-US"/>
        </w:rPr>
        <w:t>“</w:t>
      </w:r>
      <w:proofErr w:type="gramEnd"/>
      <w:r w:rsidRPr="334856AA">
        <w:rPr>
          <w:color w:val="666666"/>
          <w:lang w:val="en-US"/>
        </w:rPr>
        <w:t>.</w:t>
      </w:r>
      <w:r w:rsidRPr="334856AA">
        <w:rPr>
          <w:lang w:val="en-US"/>
        </w:rPr>
        <w:t xml:space="preserve"> </w:t>
      </w:r>
      <w:r w:rsidRPr="334856AA">
        <w:rPr>
          <w:color w:val="666666"/>
          <w:lang w:val="en-US"/>
        </w:rPr>
        <w:t xml:space="preserve">V </w:t>
      </w:r>
      <w:proofErr w:type="spellStart"/>
      <w:r w:rsidRPr="334856AA">
        <w:rPr>
          <w:color w:val="666666"/>
          <w:lang w:val="en-US"/>
        </w:rPr>
        <w:t>odgovoru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pojasnite</w:t>
      </w:r>
      <w:proofErr w:type="spellEnd"/>
      <w:r w:rsidRPr="334856AA">
        <w:rPr>
          <w:color w:val="666666"/>
          <w:lang w:val="en-US"/>
        </w:rPr>
        <w:t xml:space="preserve">, </w:t>
      </w:r>
      <w:proofErr w:type="spellStart"/>
      <w:r w:rsidRPr="334856AA">
        <w:rPr>
          <w:color w:val="666666"/>
          <w:lang w:val="en-US"/>
        </w:rPr>
        <w:t>kako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ste</w:t>
      </w:r>
      <w:proofErr w:type="spellEnd"/>
      <w:r w:rsidRPr="334856AA">
        <w:rPr>
          <w:color w:val="666666"/>
          <w:lang w:val="en-US"/>
        </w:rPr>
        <w:t xml:space="preserve"> k </w:t>
      </w:r>
      <w:proofErr w:type="spellStart"/>
      <w:r w:rsidRPr="334856AA">
        <w:rPr>
          <w:color w:val="666666"/>
          <w:lang w:val="en-US"/>
        </w:rPr>
        <w:t>sodelovanju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projektu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pritegnili</w:t>
      </w:r>
      <w:proofErr w:type="spellEnd"/>
      <w:r w:rsidRPr="334856AA">
        <w:rPr>
          <w:color w:val="666666"/>
          <w:lang w:val="en-US"/>
        </w:rPr>
        <w:t xml:space="preserve"> in </w:t>
      </w:r>
      <w:proofErr w:type="spellStart"/>
      <w:r w:rsidRPr="334856AA">
        <w:rPr>
          <w:color w:val="666666"/>
          <w:lang w:val="en-US"/>
        </w:rPr>
        <w:t>vključili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različne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akterje</w:t>
      </w:r>
      <w:proofErr w:type="spellEnd"/>
      <w:r w:rsidRPr="334856AA">
        <w:rPr>
          <w:color w:val="666666"/>
          <w:lang w:val="en-US"/>
        </w:rPr>
        <w:t xml:space="preserve">. </w:t>
      </w:r>
      <w:proofErr w:type="spellStart"/>
      <w:r w:rsidRPr="334856AA">
        <w:rPr>
          <w:color w:val="666666"/>
          <w:lang w:val="en-US"/>
        </w:rPr>
        <w:t>Opišete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lahko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sodelovanje</w:t>
      </w:r>
      <w:proofErr w:type="spellEnd"/>
      <w:r w:rsidRPr="334856AA">
        <w:rPr>
          <w:color w:val="666666"/>
          <w:lang w:val="en-US"/>
        </w:rPr>
        <w:t xml:space="preserve"> v </w:t>
      </w:r>
      <w:proofErr w:type="spellStart"/>
      <w:r w:rsidRPr="334856AA">
        <w:rPr>
          <w:color w:val="666666"/>
          <w:lang w:val="en-US"/>
        </w:rPr>
        <w:t>različnih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fazah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projekta</w:t>
      </w:r>
      <w:proofErr w:type="spellEnd"/>
      <w:r w:rsidRPr="334856AA">
        <w:rPr>
          <w:color w:val="666666"/>
          <w:lang w:val="en-US"/>
        </w:rPr>
        <w:t xml:space="preserve"> (</w:t>
      </w:r>
      <w:proofErr w:type="spellStart"/>
      <w:r w:rsidRPr="334856AA">
        <w:rPr>
          <w:color w:val="666666"/>
          <w:lang w:val="en-US"/>
        </w:rPr>
        <w:t>npr</w:t>
      </w:r>
      <w:proofErr w:type="spellEnd"/>
      <w:r w:rsidRPr="334856AA">
        <w:rPr>
          <w:color w:val="666666"/>
          <w:lang w:val="en-US"/>
        </w:rPr>
        <w:t xml:space="preserve">. </w:t>
      </w:r>
      <w:proofErr w:type="spellStart"/>
      <w:r w:rsidRPr="334856AA">
        <w:rPr>
          <w:color w:val="666666"/>
          <w:lang w:val="en-US"/>
        </w:rPr>
        <w:t>razvoj</w:t>
      </w:r>
      <w:proofErr w:type="spellEnd"/>
      <w:r w:rsidRPr="334856AA">
        <w:rPr>
          <w:color w:val="666666"/>
          <w:lang w:val="en-US"/>
        </w:rPr>
        <w:t xml:space="preserve">, </w:t>
      </w:r>
      <w:proofErr w:type="spellStart"/>
      <w:r w:rsidRPr="334856AA">
        <w:rPr>
          <w:color w:val="666666"/>
          <w:lang w:val="en-US"/>
        </w:rPr>
        <w:t>izvajanje</w:t>
      </w:r>
      <w:proofErr w:type="spellEnd"/>
      <w:r w:rsidRPr="334856AA">
        <w:rPr>
          <w:color w:val="666666"/>
          <w:lang w:val="en-US"/>
        </w:rPr>
        <w:t xml:space="preserve"> in </w:t>
      </w:r>
      <w:proofErr w:type="spellStart"/>
      <w:r w:rsidRPr="334856AA">
        <w:rPr>
          <w:color w:val="666666"/>
          <w:lang w:val="en-US"/>
        </w:rPr>
        <w:t>nadaljnje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spremljanje</w:t>
      </w:r>
      <w:proofErr w:type="spellEnd"/>
      <w:r w:rsidRPr="334856AA">
        <w:rPr>
          <w:color w:val="666666"/>
          <w:lang w:val="en-US"/>
        </w:rPr>
        <w:t>).</w:t>
      </w:r>
    </w:p>
    <w:p w14:paraId="7E507555" w14:textId="77777777" w:rsidR="004A29F6" w:rsidRDefault="004A29F6">
      <w:pPr>
        <w:pStyle w:val="Telobesedila"/>
        <w:rPr>
          <w:sz w:val="21"/>
        </w:rPr>
      </w:pPr>
    </w:p>
    <w:p w14:paraId="6FB23B9B" w14:textId="77777777" w:rsidR="004A29F6" w:rsidRDefault="004A29F6">
      <w:pPr>
        <w:pStyle w:val="Telobesedila"/>
        <w:rPr>
          <w:sz w:val="21"/>
        </w:rPr>
      </w:pPr>
    </w:p>
    <w:p w14:paraId="5C3136F8" w14:textId="77777777" w:rsidR="004A29F6" w:rsidRDefault="004A29F6">
      <w:pPr>
        <w:pStyle w:val="Telobesedila"/>
        <w:rPr>
          <w:sz w:val="21"/>
        </w:rPr>
      </w:pPr>
    </w:p>
    <w:p w14:paraId="6716B7F6" w14:textId="77777777" w:rsidR="004A29F6" w:rsidRDefault="004A29F6">
      <w:pPr>
        <w:pStyle w:val="Telobesedila"/>
        <w:rPr>
          <w:sz w:val="21"/>
        </w:rPr>
      </w:pPr>
    </w:p>
    <w:p w14:paraId="2072798E" w14:textId="77777777" w:rsidR="004A29F6" w:rsidRDefault="334856AA" w:rsidP="334856AA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34856AA">
        <w:rPr>
          <w:lang w:val="en-US"/>
        </w:rPr>
        <w:t xml:space="preserve">2.7. </w:t>
      </w:r>
      <w:proofErr w:type="spellStart"/>
      <w:r w:rsidRPr="334856AA">
        <w:rPr>
          <w:lang w:val="en-US"/>
        </w:rPr>
        <w:t>Pojasnite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kako</w:t>
      </w:r>
      <w:proofErr w:type="spellEnd"/>
      <w:r w:rsidRPr="334856AA">
        <w:rPr>
          <w:lang w:val="en-US"/>
        </w:rPr>
        <w:t xml:space="preserve"> bi se </w:t>
      </w:r>
      <w:proofErr w:type="spellStart"/>
      <w:r w:rsidRPr="334856AA">
        <w:rPr>
          <w:lang w:val="en-US"/>
        </w:rPr>
        <w:t>lahko</w:t>
      </w:r>
      <w:proofErr w:type="spellEnd"/>
      <w:r w:rsidRPr="334856AA">
        <w:rPr>
          <w:lang w:val="en-US"/>
        </w:rPr>
        <w:t xml:space="preserve"> ta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prenesel</w:t>
      </w:r>
      <w:proofErr w:type="spellEnd"/>
      <w:r w:rsidRPr="334856AA">
        <w:rPr>
          <w:lang w:val="en-US"/>
        </w:rPr>
        <w:t xml:space="preserve"> na </w:t>
      </w:r>
      <w:proofErr w:type="spellStart"/>
      <w:r w:rsidRPr="334856AA">
        <w:rPr>
          <w:lang w:val="en-US"/>
        </w:rPr>
        <w:t>druge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regije</w:t>
      </w:r>
      <w:proofErr w:type="spellEnd"/>
      <w:r w:rsidRPr="334856AA">
        <w:rPr>
          <w:lang w:val="en-US"/>
        </w:rPr>
        <w:t>.</w:t>
      </w:r>
    </w:p>
    <w:p w14:paraId="62AE0F9B" w14:textId="77777777" w:rsidR="004A29F6" w:rsidRDefault="334856AA" w:rsidP="334856AA">
      <w:pPr>
        <w:pStyle w:val="P68B1DB1-Normal11"/>
        <w:spacing w:before="55"/>
        <w:ind w:left="385"/>
        <w:rPr>
          <w:iCs/>
          <w:szCs w:val="19"/>
          <w:lang w:val="en-US"/>
        </w:rPr>
      </w:pPr>
      <w:proofErr w:type="spellStart"/>
      <w:r w:rsidRPr="334856AA">
        <w:rPr>
          <w:lang w:val="en-US"/>
        </w:rPr>
        <w:t>Največ</w:t>
      </w:r>
      <w:proofErr w:type="spellEnd"/>
      <w:r w:rsidRPr="334856AA">
        <w:rPr>
          <w:lang w:val="en-US"/>
        </w:rPr>
        <w:t xml:space="preserve"> 1000 </w:t>
      </w:r>
      <w:proofErr w:type="spellStart"/>
      <w:r w:rsidRPr="334856AA">
        <w:rPr>
          <w:lang w:val="en-US"/>
        </w:rPr>
        <w:t>znakov</w:t>
      </w:r>
      <w:proofErr w:type="spellEnd"/>
    </w:p>
    <w:p w14:paraId="30CF5147" w14:textId="3EDF8F7D" w:rsidR="004A29F6" w:rsidRDefault="334856AA" w:rsidP="334856AA">
      <w:pPr>
        <w:pStyle w:val="Telobesedila"/>
        <w:spacing w:before="71"/>
        <w:ind w:left="310"/>
        <w:jc w:val="both"/>
        <w:rPr>
          <w:color w:val="666666"/>
          <w:lang w:val="en-US"/>
        </w:rPr>
      </w:pPr>
      <w:proofErr w:type="spellStart"/>
      <w:r w:rsidRPr="334856AA">
        <w:rPr>
          <w:color w:val="666666"/>
          <w:lang w:val="en-US"/>
        </w:rPr>
        <w:t>Ocenjevalno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merilo</w:t>
      </w:r>
      <w:proofErr w:type="spellEnd"/>
      <w:r w:rsidRPr="334856AA">
        <w:rPr>
          <w:color w:val="666666"/>
          <w:lang w:val="en-US"/>
        </w:rPr>
        <w:t xml:space="preserve"> „</w:t>
      </w:r>
      <w:proofErr w:type="spellStart"/>
      <w:proofErr w:type="gramStart"/>
      <w:r w:rsidRPr="334856AA">
        <w:rPr>
          <w:color w:val="666666"/>
          <w:lang w:val="en-US"/>
        </w:rPr>
        <w:t>prenosljivost</w:t>
      </w:r>
      <w:proofErr w:type="spellEnd"/>
      <w:r w:rsidRPr="334856AA">
        <w:rPr>
          <w:color w:val="666666"/>
          <w:lang w:val="en-US"/>
        </w:rPr>
        <w:t>“</w:t>
      </w:r>
      <w:proofErr w:type="gramEnd"/>
      <w:r w:rsidRPr="334856AA">
        <w:rPr>
          <w:color w:val="666666"/>
          <w:lang w:val="en-US"/>
        </w:rPr>
        <w:t>.</w:t>
      </w:r>
      <w:r w:rsidRPr="334856AA">
        <w:rPr>
          <w:lang w:val="en-US"/>
        </w:rPr>
        <w:t xml:space="preserve"> </w:t>
      </w:r>
      <w:r w:rsidRPr="334856AA">
        <w:rPr>
          <w:color w:val="666666"/>
          <w:lang w:val="en-US"/>
        </w:rPr>
        <w:t xml:space="preserve">V </w:t>
      </w:r>
      <w:proofErr w:type="spellStart"/>
      <w:r w:rsidRPr="334856AA">
        <w:rPr>
          <w:color w:val="666666"/>
          <w:lang w:val="en-US"/>
        </w:rPr>
        <w:t>odgovoru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pojasnite</w:t>
      </w:r>
      <w:proofErr w:type="spellEnd"/>
      <w:r w:rsidRPr="334856AA">
        <w:rPr>
          <w:color w:val="666666"/>
          <w:lang w:val="en-US"/>
        </w:rPr>
        <w:t xml:space="preserve">, </w:t>
      </w:r>
      <w:proofErr w:type="spellStart"/>
      <w:r w:rsidRPr="334856AA">
        <w:rPr>
          <w:color w:val="666666"/>
          <w:lang w:val="en-US"/>
        </w:rPr>
        <w:t>kakšen</w:t>
      </w:r>
      <w:proofErr w:type="spellEnd"/>
      <w:r w:rsidRPr="334856AA">
        <w:rPr>
          <w:color w:val="666666"/>
          <w:lang w:val="en-US"/>
        </w:rPr>
        <w:t xml:space="preserve"> je </w:t>
      </w:r>
      <w:proofErr w:type="spellStart"/>
      <w:r w:rsidRPr="334856AA">
        <w:rPr>
          <w:color w:val="666666"/>
          <w:lang w:val="en-US"/>
        </w:rPr>
        <w:t>potencial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projekta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ali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njegovih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elementov</w:t>
      </w:r>
      <w:proofErr w:type="spellEnd"/>
      <w:r w:rsidRPr="334856AA">
        <w:rPr>
          <w:color w:val="666666"/>
          <w:lang w:val="en-US"/>
        </w:rPr>
        <w:t xml:space="preserve">, ki </w:t>
      </w:r>
      <w:proofErr w:type="spellStart"/>
      <w:r w:rsidRPr="334856AA">
        <w:rPr>
          <w:color w:val="666666"/>
          <w:lang w:val="en-US"/>
        </w:rPr>
        <w:t>jih</w:t>
      </w:r>
      <w:proofErr w:type="spellEnd"/>
      <w:r w:rsidRPr="334856AA">
        <w:rPr>
          <w:color w:val="666666"/>
          <w:lang w:val="en-US"/>
        </w:rPr>
        <w:t xml:space="preserve"> je </w:t>
      </w:r>
      <w:proofErr w:type="spellStart"/>
      <w:r w:rsidRPr="334856AA">
        <w:rPr>
          <w:color w:val="666666"/>
          <w:lang w:val="en-US"/>
        </w:rPr>
        <w:t>mogoče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prenesti</w:t>
      </w:r>
      <w:proofErr w:type="spellEnd"/>
      <w:r w:rsidRPr="334856AA">
        <w:rPr>
          <w:color w:val="666666"/>
          <w:lang w:val="en-US"/>
        </w:rPr>
        <w:t xml:space="preserve"> v </w:t>
      </w:r>
      <w:proofErr w:type="spellStart"/>
      <w:r w:rsidRPr="334856AA">
        <w:rPr>
          <w:color w:val="666666"/>
          <w:lang w:val="en-US"/>
        </w:rPr>
        <w:t>druge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regije</w:t>
      </w:r>
      <w:proofErr w:type="spellEnd"/>
      <w:r w:rsidRPr="334856AA">
        <w:rPr>
          <w:color w:val="666666"/>
          <w:lang w:val="en-US"/>
        </w:rPr>
        <w:t xml:space="preserve"> v </w:t>
      </w:r>
      <w:proofErr w:type="spellStart"/>
      <w:r w:rsidRPr="334856AA">
        <w:rPr>
          <w:color w:val="666666"/>
          <w:lang w:val="en-US"/>
        </w:rPr>
        <w:t>Evropi</w:t>
      </w:r>
      <w:proofErr w:type="spellEnd"/>
      <w:r w:rsidRPr="334856AA">
        <w:rPr>
          <w:color w:val="666666"/>
          <w:lang w:val="en-US"/>
        </w:rPr>
        <w:t xml:space="preserve"> in/</w:t>
      </w:r>
      <w:proofErr w:type="spellStart"/>
      <w:r w:rsidRPr="334856AA">
        <w:rPr>
          <w:color w:val="666666"/>
          <w:lang w:val="en-US"/>
        </w:rPr>
        <w:t>ali</w:t>
      </w:r>
      <w:proofErr w:type="spellEnd"/>
      <w:r w:rsidRPr="334856AA">
        <w:rPr>
          <w:color w:val="666666"/>
          <w:lang w:val="en-US"/>
        </w:rPr>
        <w:t xml:space="preserve"> </w:t>
      </w:r>
      <w:proofErr w:type="spellStart"/>
      <w:r w:rsidRPr="334856AA">
        <w:rPr>
          <w:color w:val="666666"/>
          <w:lang w:val="en-US"/>
        </w:rPr>
        <w:t>razširiti</w:t>
      </w:r>
      <w:proofErr w:type="spellEnd"/>
      <w:r w:rsidRPr="334856AA">
        <w:rPr>
          <w:color w:val="666666"/>
          <w:lang w:val="en-US"/>
        </w:rPr>
        <w:t xml:space="preserve"> in </w:t>
      </w:r>
      <w:proofErr w:type="spellStart"/>
      <w:r w:rsidRPr="334856AA">
        <w:rPr>
          <w:color w:val="666666"/>
          <w:lang w:val="en-US"/>
        </w:rPr>
        <w:t>uvesti</w:t>
      </w:r>
      <w:proofErr w:type="spellEnd"/>
      <w:r w:rsidRPr="334856AA">
        <w:rPr>
          <w:color w:val="666666"/>
          <w:lang w:val="en-US"/>
        </w:rPr>
        <w:t xml:space="preserve"> po </w:t>
      </w:r>
      <w:proofErr w:type="spellStart"/>
      <w:r w:rsidRPr="334856AA">
        <w:rPr>
          <w:color w:val="666666"/>
          <w:lang w:val="en-US"/>
        </w:rPr>
        <w:t>vsej</w:t>
      </w:r>
      <w:proofErr w:type="spellEnd"/>
      <w:r w:rsidRPr="334856AA">
        <w:rPr>
          <w:color w:val="666666"/>
          <w:lang w:val="en-US"/>
        </w:rPr>
        <w:t xml:space="preserve"> EU, ter </w:t>
      </w:r>
      <w:proofErr w:type="spellStart"/>
      <w:r w:rsidRPr="334856AA">
        <w:rPr>
          <w:color w:val="666666"/>
          <w:lang w:val="en-US"/>
        </w:rPr>
        <w:t>zakaj</w:t>
      </w:r>
      <w:proofErr w:type="spellEnd"/>
      <w:r w:rsidRPr="334856AA">
        <w:rPr>
          <w:color w:val="666666"/>
          <w:lang w:val="en-US"/>
        </w:rPr>
        <w:t>.</w:t>
      </w:r>
    </w:p>
    <w:p w14:paraId="1AA1B3FE" w14:textId="77777777" w:rsidR="004A29F6" w:rsidRDefault="004A29F6">
      <w:pPr>
        <w:pStyle w:val="Telobesedila"/>
        <w:spacing w:before="71"/>
        <w:ind w:left="310"/>
      </w:pPr>
    </w:p>
    <w:p w14:paraId="05746202" w14:textId="09A48182" w:rsidR="004A29F6" w:rsidRDefault="004A29F6">
      <w:pPr>
        <w:rPr>
          <w:sz w:val="30"/>
        </w:rPr>
      </w:pPr>
    </w:p>
    <w:p w14:paraId="5D1BF43F" w14:textId="77777777" w:rsidR="004A29F6" w:rsidRDefault="004A29F6">
      <w:pPr>
        <w:pStyle w:val="Telobesedila"/>
        <w:spacing w:before="197"/>
        <w:rPr>
          <w:sz w:val="30"/>
        </w:rPr>
      </w:pPr>
    </w:p>
    <w:p w14:paraId="5CE09A5A" w14:textId="219090F1" w:rsidR="004A29F6" w:rsidRDefault="334856AA" w:rsidP="334856AA">
      <w:pPr>
        <w:pStyle w:val="P68B1DB1-Heading16"/>
        <w:numPr>
          <w:ilvl w:val="0"/>
          <w:numId w:val="8"/>
        </w:numPr>
        <w:tabs>
          <w:tab w:val="left" w:pos="651"/>
        </w:tabs>
        <w:ind w:left="651" w:hanging="416"/>
        <w:rPr>
          <w:lang w:val="en-US"/>
        </w:rPr>
      </w:pPr>
      <w:proofErr w:type="spellStart"/>
      <w:r w:rsidRPr="334856AA">
        <w:rPr>
          <w:lang w:val="en-US"/>
        </w:rPr>
        <w:t>Priloge</w:t>
      </w:r>
      <w:proofErr w:type="spellEnd"/>
    </w:p>
    <w:p w14:paraId="2F8E4E4E" w14:textId="77777777" w:rsidR="004A29F6" w:rsidRDefault="001C7EE7">
      <w:pPr>
        <w:pStyle w:val="Telobesedila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33B64FCD" wp14:editId="7420338D">
                <wp:simplePos x="0" y="0"/>
                <wp:positionH relativeFrom="page">
                  <wp:posOffset>695325</wp:posOffset>
                </wp:positionH>
                <wp:positionV relativeFrom="paragraph">
                  <wp:posOffset>47154</wp:posOffset>
                </wp:positionV>
                <wp:extent cx="6381750" cy="19050"/>
                <wp:effectExtent l="0" t="0" r="0" b="0"/>
                <wp:wrapTopAndBottom/>
                <wp:docPr id="121" name="Grafična podoba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7B8D1" id="Grafična podoba 121" o:spid="_x0000_s1026" style="position:absolute;margin-left:54.75pt;margin-top:3.7pt;width:502.5pt;height:1.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015ED77D" w14:textId="77777777" w:rsidR="004A29F6" w:rsidRDefault="004A29F6">
      <w:pPr>
        <w:pStyle w:val="Telobesedila"/>
        <w:spacing w:before="161"/>
        <w:rPr>
          <w:b/>
          <w:sz w:val="21"/>
        </w:rPr>
      </w:pPr>
    </w:p>
    <w:p w14:paraId="2E7D7F06" w14:textId="421541EC" w:rsidR="004A29F6" w:rsidRDefault="334856AA" w:rsidP="334856AA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  <w:rPr>
          <w:bCs/>
          <w:szCs w:val="21"/>
          <w:lang w:val="en-US"/>
        </w:rPr>
      </w:pPr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Dopis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podpore</w:t>
      </w:r>
      <w:proofErr w:type="spellEnd"/>
      <w:r w:rsidRPr="334856AA">
        <w:rPr>
          <w:lang w:val="en-US"/>
        </w:rPr>
        <w:t xml:space="preserve"> organa </w:t>
      </w:r>
      <w:proofErr w:type="spellStart"/>
      <w:r w:rsidRPr="334856AA">
        <w:rPr>
          <w:lang w:val="en-US"/>
        </w:rPr>
        <w:t>upravljanja</w:t>
      </w:r>
      <w:proofErr w:type="spellEnd"/>
    </w:p>
    <w:p w14:paraId="1F7ECDE4" w14:textId="77777777" w:rsidR="004A29F6" w:rsidRDefault="004A29F6">
      <w:pPr>
        <w:pStyle w:val="Telobesedila"/>
        <w:spacing w:before="216"/>
        <w:rPr>
          <w:b/>
          <w:sz w:val="21"/>
        </w:rPr>
      </w:pPr>
    </w:p>
    <w:p w14:paraId="5EAD7875" w14:textId="448EC271" w:rsidR="004A29F6" w:rsidRDefault="334856AA" w:rsidP="334856AA">
      <w:pPr>
        <w:pStyle w:val="P68B1DB1-Normal17"/>
        <w:ind w:left="290"/>
        <w:rPr>
          <w:bCs/>
          <w:szCs w:val="21"/>
          <w:lang w:val="en-US"/>
        </w:rPr>
      </w:pPr>
      <w:r w:rsidRPr="334856AA">
        <w:rPr>
          <w:color w:val="FF0000"/>
          <w:lang w:val="en-US"/>
        </w:rPr>
        <w:t xml:space="preserve">* </w:t>
      </w:r>
      <w:proofErr w:type="spellStart"/>
      <w:r w:rsidRPr="334856AA">
        <w:rPr>
          <w:color w:val="333333"/>
          <w:lang w:val="en-US"/>
        </w:rPr>
        <w:t>Naložite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dopis</w:t>
      </w:r>
      <w:proofErr w:type="spellEnd"/>
      <w:r w:rsidRPr="334856AA">
        <w:rPr>
          <w:color w:val="333333"/>
          <w:lang w:val="en-US"/>
        </w:rPr>
        <w:t xml:space="preserve"> </w:t>
      </w:r>
      <w:proofErr w:type="spellStart"/>
      <w:r w:rsidRPr="334856AA">
        <w:rPr>
          <w:color w:val="333333"/>
          <w:lang w:val="en-US"/>
        </w:rPr>
        <w:t>podpore</w:t>
      </w:r>
      <w:proofErr w:type="spellEnd"/>
      <w:r w:rsidRPr="334856AA">
        <w:rPr>
          <w:color w:val="333333"/>
          <w:lang w:val="en-US"/>
        </w:rPr>
        <w:t xml:space="preserve"> s </w:t>
      </w:r>
      <w:proofErr w:type="spellStart"/>
      <w:r w:rsidRPr="334856AA">
        <w:rPr>
          <w:color w:val="333333"/>
          <w:lang w:val="en-US"/>
        </w:rPr>
        <w:t>strani</w:t>
      </w:r>
      <w:proofErr w:type="spellEnd"/>
      <w:r w:rsidRPr="334856AA">
        <w:rPr>
          <w:color w:val="333333"/>
          <w:lang w:val="en-US"/>
        </w:rPr>
        <w:t xml:space="preserve"> organa </w:t>
      </w:r>
      <w:proofErr w:type="spellStart"/>
      <w:r w:rsidRPr="334856AA">
        <w:rPr>
          <w:color w:val="333333"/>
          <w:lang w:val="en-US"/>
        </w:rPr>
        <w:t>upravljanja</w:t>
      </w:r>
      <w:proofErr w:type="spellEnd"/>
      <w:r w:rsidRPr="334856AA">
        <w:rPr>
          <w:color w:val="333333"/>
          <w:lang w:val="en-US"/>
        </w:rPr>
        <w:t>.</w:t>
      </w:r>
    </w:p>
    <w:p w14:paraId="3FF313C8" w14:textId="77777777" w:rsidR="004A29F6" w:rsidRDefault="334856AA">
      <w:pPr>
        <w:pStyle w:val="P68B1DB1-BodyText9"/>
        <w:spacing w:before="81"/>
        <w:ind w:left="310"/>
      </w:pPr>
      <w:proofErr w:type="spellStart"/>
      <w:r w:rsidRPr="334856AA">
        <w:rPr>
          <w:lang w:val="en-US"/>
        </w:rPr>
        <w:t>Dovoljene</w:t>
      </w:r>
      <w:proofErr w:type="spellEnd"/>
      <w:r w:rsidRPr="334856AA">
        <w:rPr>
          <w:lang w:val="en-US"/>
        </w:rPr>
        <w:t xml:space="preserve"> so </w:t>
      </w:r>
      <w:proofErr w:type="spellStart"/>
      <w:r w:rsidRPr="334856AA">
        <w:rPr>
          <w:lang w:val="en-US"/>
        </w:rPr>
        <w:t>samo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datoteke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vrste</w:t>
      </w:r>
      <w:proofErr w:type="spellEnd"/>
      <w:r w:rsidRPr="334856AA">
        <w:rPr>
          <w:lang w:val="en-US"/>
        </w:rPr>
        <w:t xml:space="preserve"> pdf.</w:t>
      </w:r>
    </w:p>
    <w:p w14:paraId="6B4AB7C5" w14:textId="77777777" w:rsidR="004A29F6" w:rsidRDefault="004A29F6">
      <w:pPr>
        <w:pStyle w:val="Telobesedila"/>
        <w:rPr>
          <w:sz w:val="21"/>
        </w:rPr>
      </w:pPr>
    </w:p>
    <w:p w14:paraId="36E0712E" w14:textId="77777777" w:rsidR="004A29F6" w:rsidRDefault="001C7EE7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</w:pPr>
      <w:r>
        <w:t xml:space="preserve"> Slike</w:t>
      </w:r>
    </w:p>
    <w:p w14:paraId="5B62BE49" w14:textId="77777777" w:rsidR="004A29F6" w:rsidRDefault="334856AA" w:rsidP="334856AA">
      <w:pPr>
        <w:pStyle w:val="P68B1DB1-Normal5"/>
        <w:spacing w:before="78" w:line="316" w:lineRule="auto"/>
        <w:ind w:left="235"/>
        <w:rPr>
          <w:szCs w:val="21"/>
          <w:lang w:val="en-US"/>
        </w:rPr>
      </w:pPr>
      <w:proofErr w:type="spellStart"/>
      <w:r w:rsidRPr="334856AA">
        <w:rPr>
          <w:lang w:val="en-US"/>
        </w:rPr>
        <w:t>Prosimo</w:t>
      </w:r>
      <w:proofErr w:type="spellEnd"/>
      <w:r w:rsidRPr="334856AA">
        <w:rPr>
          <w:lang w:val="en-US"/>
        </w:rPr>
        <w:t xml:space="preserve">, da </w:t>
      </w:r>
      <w:proofErr w:type="spellStart"/>
      <w:r w:rsidRPr="334856AA">
        <w:rPr>
          <w:lang w:val="en-US"/>
        </w:rPr>
        <w:t>prijavi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spodaj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priložite</w:t>
      </w:r>
      <w:proofErr w:type="spellEnd"/>
      <w:r w:rsidRPr="334856AA">
        <w:rPr>
          <w:lang w:val="en-US"/>
        </w:rPr>
        <w:t xml:space="preserve"> 1-3 </w:t>
      </w:r>
      <w:proofErr w:type="spellStart"/>
      <w:r w:rsidRPr="334856AA">
        <w:rPr>
          <w:lang w:val="en-US"/>
        </w:rPr>
        <w:t>slike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Evropska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komisija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jih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bo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uporabljala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komuniciranju</w:t>
      </w:r>
      <w:proofErr w:type="spellEnd"/>
      <w:r w:rsidRPr="334856AA">
        <w:rPr>
          <w:lang w:val="en-US"/>
        </w:rPr>
        <w:t xml:space="preserve"> z </w:t>
      </w:r>
      <w:proofErr w:type="spellStart"/>
      <w:r w:rsidRPr="334856AA">
        <w:rPr>
          <w:lang w:val="en-US"/>
        </w:rPr>
        <w:t>javnostjo</w:t>
      </w:r>
      <w:proofErr w:type="spellEnd"/>
      <w:r w:rsidRPr="334856AA">
        <w:rPr>
          <w:lang w:val="en-US"/>
        </w:rPr>
        <w:t>.</w:t>
      </w:r>
    </w:p>
    <w:p w14:paraId="762AE8C8" w14:textId="77777777" w:rsidR="004A29F6" w:rsidRDefault="334856AA" w:rsidP="334856AA">
      <w:pPr>
        <w:pStyle w:val="P68B1DB1-Normal5"/>
        <w:spacing w:before="1"/>
        <w:ind w:left="235"/>
        <w:rPr>
          <w:szCs w:val="21"/>
          <w:lang w:val="en-US"/>
        </w:rPr>
      </w:pPr>
      <w:proofErr w:type="spellStart"/>
      <w:r w:rsidRPr="334856AA">
        <w:rPr>
          <w:lang w:val="en-US"/>
        </w:rPr>
        <w:t>Pozorno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preberite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spodnjo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klavzulo</w:t>
      </w:r>
      <w:proofErr w:type="spellEnd"/>
      <w:r w:rsidRPr="334856AA">
        <w:rPr>
          <w:lang w:val="en-US"/>
        </w:rPr>
        <w:t xml:space="preserve"> o </w:t>
      </w:r>
      <w:proofErr w:type="spellStart"/>
      <w:r w:rsidRPr="334856AA">
        <w:rPr>
          <w:lang w:val="en-US"/>
        </w:rPr>
        <w:t>avtorskih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pravicah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pooblastilih</w:t>
      </w:r>
      <w:proofErr w:type="spellEnd"/>
      <w:r w:rsidRPr="334856AA">
        <w:rPr>
          <w:lang w:val="en-US"/>
        </w:rPr>
        <w:t>.</w:t>
      </w:r>
    </w:p>
    <w:p w14:paraId="673140EE" w14:textId="77777777" w:rsidR="004A29F6" w:rsidRDefault="004A29F6">
      <w:pPr>
        <w:pStyle w:val="Telobesedila"/>
        <w:rPr>
          <w:sz w:val="21"/>
        </w:rPr>
      </w:pPr>
    </w:p>
    <w:p w14:paraId="1D6FB01A" w14:textId="02335405" w:rsidR="004A29F6" w:rsidRDefault="334856AA" w:rsidP="334856AA">
      <w:pPr>
        <w:pStyle w:val="P68B1DB1-Normal17"/>
        <w:ind w:left="235"/>
        <w:rPr>
          <w:bCs/>
          <w:szCs w:val="21"/>
          <w:lang w:val="en-US"/>
        </w:rPr>
      </w:pPr>
      <w:r w:rsidRPr="334856AA">
        <w:rPr>
          <w:color w:val="FF0000"/>
          <w:lang w:val="en-US"/>
        </w:rPr>
        <w:t>*</w:t>
      </w:r>
      <w:r w:rsidRPr="334856AA">
        <w:rPr>
          <w:color w:val="333333"/>
          <w:lang w:val="en-US"/>
        </w:rPr>
        <w:t xml:space="preserve"> Slika 1.</w:t>
      </w:r>
    </w:p>
    <w:p w14:paraId="60C39DAD" w14:textId="77777777" w:rsidR="004A29F6" w:rsidRDefault="334856AA" w:rsidP="334856AA">
      <w:pPr>
        <w:pStyle w:val="P68B1DB1-Normal5"/>
        <w:spacing w:before="79"/>
        <w:ind w:left="235"/>
        <w:rPr>
          <w:szCs w:val="21"/>
          <w:lang w:val="en-US"/>
        </w:rPr>
      </w:pPr>
      <w:proofErr w:type="spellStart"/>
      <w:r w:rsidRPr="334856AA">
        <w:rPr>
          <w:lang w:val="en-US"/>
        </w:rPr>
        <w:t>Naložite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datoteko</w:t>
      </w:r>
      <w:proofErr w:type="spellEnd"/>
    </w:p>
    <w:p w14:paraId="4B84D395" w14:textId="69D11D03" w:rsidR="004A29F6" w:rsidRDefault="334856AA">
      <w:pPr>
        <w:pStyle w:val="P68B1DB1-BodyText9"/>
        <w:spacing w:before="81"/>
        <w:ind w:left="310"/>
      </w:pPr>
      <w:proofErr w:type="spellStart"/>
      <w:r w:rsidRPr="334856AA">
        <w:rPr>
          <w:lang w:val="en-US"/>
        </w:rPr>
        <w:t>Dovoljene</w:t>
      </w:r>
      <w:proofErr w:type="spellEnd"/>
      <w:r w:rsidRPr="334856AA">
        <w:rPr>
          <w:lang w:val="en-US"/>
        </w:rPr>
        <w:t xml:space="preserve"> so </w:t>
      </w:r>
      <w:proofErr w:type="spellStart"/>
      <w:r w:rsidRPr="334856AA">
        <w:rPr>
          <w:lang w:val="en-US"/>
        </w:rPr>
        <w:t>samo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datoteke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vrste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png</w:t>
      </w:r>
      <w:proofErr w:type="spellEnd"/>
      <w:r w:rsidRPr="334856AA">
        <w:rPr>
          <w:lang w:val="en-US"/>
        </w:rPr>
        <w:t>, jpg, jpeg, gif, bmp</w:t>
      </w:r>
    </w:p>
    <w:p w14:paraId="41B5DDE2" w14:textId="77777777" w:rsidR="004A29F6" w:rsidRDefault="004A29F6">
      <w:pPr>
        <w:pStyle w:val="Telobesedila"/>
      </w:pPr>
    </w:p>
    <w:p w14:paraId="2B971495" w14:textId="07090D04" w:rsidR="004A29F6" w:rsidRDefault="334856AA" w:rsidP="334856AA">
      <w:pPr>
        <w:pStyle w:val="P68B1DB1-Normal4"/>
        <w:ind w:left="235"/>
        <w:rPr>
          <w:szCs w:val="21"/>
          <w:lang w:val="en-US"/>
        </w:rPr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imetnika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avtorskih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pravic</w:t>
      </w:r>
      <w:proofErr w:type="spellEnd"/>
      <w:r w:rsidRPr="334856AA">
        <w:rPr>
          <w:lang w:val="en-US"/>
        </w:rPr>
        <w:t>:</w:t>
      </w:r>
    </w:p>
    <w:p w14:paraId="5DFD6C92" w14:textId="77777777" w:rsidR="004A29F6" w:rsidRDefault="004A29F6">
      <w:pPr>
        <w:pStyle w:val="Telobesedila"/>
        <w:spacing w:before="161"/>
        <w:rPr>
          <w:sz w:val="21"/>
        </w:rPr>
      </w:pPr>
    </w:p>
    <w:p w14:paraId="5E3B1213" w14:textId="4439B75D" w:rsidR="004A29F6" w:rsidRDefault="334856AA" w:rsidP="334856AA">
      <w:pPr>
        <w:pStyle w:val="P68B1DB1-Normal17"/>
        <w:ind w:left="290"/>
        <w:rPr>
          <w:bCs/>
          <w:szCs w:val="21"/>
          <w:lang w:val="en-US"/>
        </w:rPr>
      </w:pPr>
      <w:r w:rsidRPr="334856AA">
        <w:rPr>
          <w:color w:val="FF0000"/>
          <w:lang w:val="en-US"/>
        </w:rPr>
        <w:t>*</w:t>
      </w:r>
      <w:r w:rsidRPr="334856AA">
        <w:rPr>
          <w:color w:val="333333"/>
          <w:lang w:val="en-US"/>
        </w:rPr>
        <w:t xml:space="preserve"> Slika 2.</w:t>
      </w:r>
    </w:p>
    <w:p w14:paraId="1B315878" w14:textId="77777777" w:rsidR="004A29F6" w:rsidRDefault="334856AA" w:rsidP="334856AA">
      <w:pPr>
        <w:pStyle w:val="P68B1DB1-Normal5"/>
        <w:spacing w:before="78"/>
        <w:ind w:left="235"/>
        <w:rPr>
          <w:szCs w:val="21"/>
          <w:lang w:val="en-US"/>
        </w:rPr>
      </w:pPr>
      <w:proofErr w:type="spellStart"/>
      <w:r w:rsidRPr="334856AA">
        <w:rPr>
          <w:lang w:val="en-US"/>
        </w:rPr>
        <w:t>Naložite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datoteko</w:t>
      </w:r>
      <w:proofErr w:type="spellEnd"/>
    </w:p>
    <w:p w14:paraId="4F1BA6D8" w14:textId="5EF54771" w:rsidR="004A29F6" w:rsidRDefault="334856AA">
      <w:pPr>
        <w:pStyle w:val="P68B1DB1-BodyText9"/>
        <w:spacing w:before="81"/>
        <w:ind w:left="310"/>
      </w:pPr>
      <w:proofErr w:type="spellStart"/>
      <w:r w:rsidRPr="334856AA">
        <w:rPr>
          <w:lang w:val="en-US"/>
        </w:rPr>
        <w:t>Dovoljene</w:t>
      </w:r>
      <w:proofErr w:type="spellEnd"/>
      <w:r w:rsidRPr="334856AA">
        <w:rPr>
          <w:lang w:val="en-US"/>
        </w:rPr>
        <w:t xml:space="preserve"> so </w:t>
      </w:r>
      <w:proofErr w:type="spellStart"/>
      <w:r w:rsidRPr="334856AA">
        <w:rPr>
          <w:lang w:val="en-US"/>
        </w:rPr>
        <w:t>samo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datoteke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vrste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png</w:t>
      </w:r>
      <w:proofErr w:type="spellEnd"/>
      <w:r w:rsidRPr="334856AA">
        <w:rPr>
          <w:lang w:val="en-US"/>
        </w:rPr>
        <w:t>, jpg, jpeg, gif, bmp</w:t>
      </w:r>
    </w:p>
    <w:p w14:paraId="7EE6D587" w14:textId="77777777" w:rsidR="004A29F6" w:rsidRDefault="004A29F6"/>
    <w:p w14:paraId="127DC656" w14:textId="014517CE" w:rsidR="004A29F6" w:rsidRDefault="334856AA" w:rsidP="334856AA">
      <w:pPr>
        <w:pStyle w:val="P68B1DB1-Normal5"/>
        <w:spacing w:before="90"/>
        <w:ind w:left="235"/>
        <w:rPr>
          <w:szCs w:val="21"/>
          <w:lang w:val="en-US"/>
        </w:rPr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imetnika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avtorskih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pravic</w:t>
      </w:r>
      <w:proofErr w:type="spellEnd"/>
      <w:r w:rsidRPr="334856AA">
        <w:rPr>
          <w:lang w:val="en-US"/>
        </w:rPr>
        <w:t>:</w:t>
      </w:r>
    </w:p>
    <w:p w14:paraId="7E2E9E7D" w14:textId="77777777" w:rsidR="004A29F6" w:rsidRDefault="004A29F6">
      <w:pPr>
        <w:pStyle w:val="Telobesedila"/>
        <w:spacing w:before="161"/>
        <w:rPr>
          <w:sz w:val="21"/>
        </w:rPr>
      </w:pPr>
    </w:p>
    <w:p w14:paraId="5D832C07" w14:textId="77777777" w:rsidR="004A29F6" w:rsidRDefault="334856AA" w:rsidP="334856AA">
      <w:pPr>
        <w:pStyle w:val="P68B1DB1-Normal3"/>
        <w:ind w:left="290"/>
        <w:rPr>
          <w:bCs/>
          <w:szCs w:val="21"/>
          <w:lang w:val="en-US"/>
        </w:rPr>
      </w:pPr>
      <w:r w:rsidRPr="334856AA">
        <w:rPr>
          <w:lang w:val="en-US"/>
        </w:rPr>
        <w:t>Slika 3.</w:t>
      </w:r>
    </w:p>
    <w:p w14:paraId="0C3CE3E2" w14:textId="77777777" w:rsidR="004A29F6" w:rsidRDefault="334856AA" w:rsidP="334856AA">
      <w:pPr>
        <w:pStyle w:val="P68B1DB1-Normal5"/>
        <w:spacing w:before="78"/>
        <w:ind w:left="235"/>
        <w:rPr>
          <w:szCs w:val="21"/>
          <w:lang w:val="en-US"/>
        </w:rPr>
      </w:pPr>
      <w:proofErr w:type="spellStart"/>
      <w:r w:rsidRPr="334856AA">
        <w:rPr>
          <w:lang w:val="en-US"/>
        </w:rPr>
        <w:t>Naložite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datoteko</w:t>
      </w:r>
      <w:proofErr w:type="spellEnd"/>
    </w:p>
    <w:p w14:paraId="16FF18B1" w14:textId="2E4D80AE" w:rsidR="004A29F6" w:rsidRDefault="334856AA">
      <w:pPr>
        <w:pStyle w:val="P68B1DB1-BodyText9"/>
        <w:spacing w:before="81"/>
        <w:ind w:left="310"/>
      </w:pPr>
      <w:proofErr w:type="spellStart"/>
      <w:r w:rsidRPr="334856AA">
        <w:rPr>
          <w:lang w:val="en-US"/>
        </w:rPr>
        <w:t>Dovoljene</w:t>
      </w:r>
      <w:proofErr w:type="spellEnd"/>
      <w:r w:rsidRPr="334856AA">
        <w:rPr>
          <w:lang w:val="en-US"/>
        </w:rPr>
        <w:t xml:space="preserve"> so </w:t>
      </w:r>
      <w:proofErr w:type="spellStart"/>
      <w:r w:rsidRPr="334856AA">
        <w:rPr>
          <w:lang w:val="en-US"/>
        </w:rPr>
        <w:t>samo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datoteke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vrste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png</w:t>
      </w:r>
      <w:proofErr w:type="spellEnd"/>
      <w:r w:rsidRPr="334856AA">
        <w:rPr>
          <w:lang w:val="en-US"/>
        </w:rPr>
        <w:t>, jpg, jpeg, gif, bmp</w:t>
      </w:r>
    </w:p>
    <w:p w14:paraId="5362EBA2" w14:textId="77777777" w:rsidR="004A29F6" w:rsidRDefault="004A29F6">
      <w:pPr>
        <w:pStyle w:val="Telobesedila"/>
      </w:pPr>
    </w:p>
    <w:p w14:paraId="4EEF6216" w14:textId="52AEDE4A" w:rsidR="004A29F6" w:rsidRDefault="334856AA" w:rsidP="334856AA">
      <w:pPr>
        <w:pStyle w:val="P68B1DB1-Normal5"/>
        <w:ind w:left="235"/>
        <w:rPr>
          <w:szCs w:val="21"/>
          <w:lang w:val="en-US"/>
        </w:rPr>
      </w:pPr>
      <w:proofErr w:type="spellStart"/>
      <w:r w:rsidRPr="334856AA">
        <w:rPr>
          <w:lang w:val="en-US"/>
        </w:rPr>
        <w:t>Navedite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imetnika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avtorskih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pravic</w:t>
      </w:r>
      <w:proofErr w:type="spellEnd"/>
      <w:r w:rsidRPr="334856AA">
        <w:rPr>
          <w:lang w:val="en-US"/>
        </w:rPr>
        <w:t>:</w:t>
      </w:r>
    </w:p>
    <w:p w14:paraId="5092BBDC" w14:textId="77777777" w:rsidR="004A29F6" w:rsidRDefault="004A29F6">
      <w:pPr>
        <w:pStyle w:val="Telobesedila"/>
        <w:spacing w:before="161"/>
        <w:rPr>
          <w:sz w:val="21"/>
        </w:rPr>
      </w:pPr>
    </w:p>
    <w:p w14:paraId="283DC6E8" w14:textId="77777777" w:rsidR="004A29F6" w:rsidRDefault="334856AA" w:rsidP="334856AA">
      <w:pPr>
        <w:pStyle w:val="P68B1DB1-Normal18"/>
        <w:ind w:left="235"/>
        <w:rPr>
          <w:bCs/>
          <w:szCs w:val="21"/>
          <w:lang w:val="en-US"/>
        </w:rPr>
      </w:pPr>
      <w:proofErr w:type="spellStart"/>
      <w:r w:rsidRPr="334856AA">
        <w:rPr>
          <w:lang w:val="en-US"/>
        </w:rPr>
        <w:t>Avtorske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pravice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dovoljenja</w:t>
      </w:r>
      <w:proofErr w:type="spellEnd"/>
    </w:p>
    <w:p w14:paraId="65047FE8" w14:textId="77777777" w:rsidR="004A29F6" w:rsidRDefault="004A29F6">
      <w:pPr>
        <w:pStyle w:val="Telobesedila"/>
        <w:spacing w:before="160"/>
        <w:rPr>
          <w:b/>
          <w:sz w:val="21"/>
        </w:rPr>
      </w:pPr>
    </w:p>
    <w:p w14:paraId="78ABC803" w14:textId="77777777" w:rsidR="004A29F6" w:rsidRDefault="334856AA" w:rsidP="334856AA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r w:rsidRPr="334856AA">
        <w:rPr>
          <w:lang w:val="en-US"/>
        </w:rPr>
        <w:lastRenderedPageBreak/>
        <w:t xml:space="preserve">Z </w:t>
      </w:r>
      <w:proofErr w:type="spellStart"/>
      <w:r w:rsidRPr="334856AA">
        <w:rPr>
          <w:lang w:val="en-US"/>
        </w:rPr>
        <w:t>oddajo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prijave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potrjujete</w:t>
      </w:r>
      <w:proofErr w:type="spellEnd"/>
      <w:r w:rsidRPr="334856AA">
        <w:rPr>
          <w:lang w:val="en-US"/>
        </w:rPr>
        <w:t xml:space="preserve">, da </w:t>
      </w:r>
      <w:proofErr w:type="spellStart"/>
      <w:r w:rsidRPr="334856AA">
        <w:rPr>
          <w:lang w:val="en-US"/>
        </w:rPr>
        <w:t>ste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lastnik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avtorskih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pravic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slike</w:t>
      </w:r>
      <w:proofErr w:type="spellEnd"/>
      <w:r w:rsidRPr="334856AA">
        <w:rPr>
          <w:lang w:val="en-US"/>
        </w:rPr>
        <w:t xml:space="preserve"> in da </w:t>
      </w:r>
      <w:proofErr w:type="spellStart"/>
      <w:r w:rsidRPr="334856AA">
        <w:rPr>
          <w:lang w:val="en-US"/>
        </w:rPr>
        <w:t>jih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lahko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Evropska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komisija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uporablja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promocijo</w:t>
      </w:r>
      <w:proofErr w:type="spellEnd"/>
      <w:r w:rsidRPr="334856AA">
        <w:rPr>
          <w:lang w:val="en-US"/>
        </w:rPr>
        <w:t xml:space="preserve"> REGIOSTARS in </w:t>
      </w:r>
      <w:proofErr w:type="spellStart"/>
      <w:r w:rsidRPr="334856AA">
        <w:rPr>
          <w:lang w:val="en-US"/>
        </w:rPr>
        <w:t>regionalne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politike</w:t>
      </w:r>
      <w:proofErr w:type="spellEnd"/>
      <w:r w:rsidRPr="334856AA">
        <w:rPr>
          <w:lang w:val="en-US"/>
        </w:rPr>
        <w:t xml:space="preserve"> EU na </w:t>
      </w:r>
      <w:proofErr w:type="spellStart"/>
      <w:r w:rsidRPr="334856AA">
        <w:rPr>
          <w:lang w:val="en-US"/>
        </w:rPr>
        <w:t>vseh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platformah</w:t>
      </w:r>
      <w:proofErr w:type="spellEnd"/>
      <w:r w:rsidRPr="334856AA">
        <w:rPr>
          <w:lang w:val="en-US"/>
        </w:rPr>
        <w:t xml:space="preserve"> (</w:t>
      </w:r>
      <w:proofErr w:type="spellStart"/>
      <w:r w:rsidRPr="334856AA">
        <w:rPr>
          <w:lang w:val="en-US"/>
        </w:rPr>
        <w:t>spletnih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mestih</w:t>
      </w:r>
      <w:proofErr w:type="spellEnd"/>
      <w:r w:rsidRPr="334856AA">
        <w:rPr>
          <w:lang w:val="en-US"/>
        </w:rPr>
        <w:t xml:space="preserve">, v </w:t>
      </w:r>
      <w:proofErr w:type="spellStart"/>
      <w:r w:rsidRPr="334856AA">
        <w:rPr>
          <w:lang w:val="en-US"/>
        </w:rPr>
        <w:t>tiskani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obliki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družbenih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medijih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drugo</w:t>
      </w:r>
      <w:proofErr w:type="spellEnd"/>
      <w:r w:rsidRPr="334856AA">
        <w:rPr>
          <w:lang w:val="en-US"/>
        </w:rPr>
        <w:t xml:space="preserve">). Za </w:t>
      </w:r>
      <w:proofErr w:type="spellStart"/>
      <w:r w:rsidRPr="334856AA">
        <w:rPr>
          <w:lang w:val="en-US"/>
        </w:rPr>
        <w:t>isti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namen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potrjujete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tudi</w:t>
      </w:r>
      <w:proofErr w:type="spellEnd"/>
      <w:r w:rsidRPr="334856AA">
        <w:rPr>
          <w:lang w:val="en-US"/>
        </w:rPr>
        <w:t xml:space="preserve">, da </w:t>
      </w:r>
      <w:proofErr w:type="spellStart"/>
      <w:r w:rsidRPr="334856AA">
        <w:rPr>
          <w:lang w:val="en-US"/>
        </w:rPr>
        <w:t>imate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ustrezna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pooblastila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subjektov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prepoznavnih</w:t>
      </w:r>
      <w:proofErr w:type="spellEnd"/>
      <w:r w:rsidRPr="334856AA">
        <w:rPr>
          <w:lang w:val="en-US"/>
        </w:rPr>
        <w:t xml:space="preserve"> na </w:t>
      </w:r>
      <w:proofErr w:type="spellStart"/>
      <w:r w:rsidRPr="334856AA">
        <w:rPr>
          <w:lang w:val="en-US"/>
        </w:rPr>
        <w:t>slikah</w:t>
      </w:r>
      <w:proofErr w:type="spellEnd"/>
      <w:r w:rsidRPr="334856AA">
        <w:rPr>
          <w:lang w:val="en-US"/>
        </w:rPr>
        <w:t>.</w:t>
      </w:r>
    </w:p>
    <w:p w14:paraId="71250808" w14:textId="77777777" w:rsidR="004A29F6" w:rsidRDefault="004A29F6">
      <w:pPr>
        <w:pStyle w:val="Telobesedila"/>
        <w:spacing w:before="81"/>
        <w:jc w:val="both"/>
        <w:rPr>
          <w:sz w:val="21"/>
        </w:rPr>
      </w:pPr>
    </w:p>
    <w:p w14:paraId="34B21F4E" w14:textId="33C63C5F" w:rsidR="004A29F6" w:rsidRDefault="334856AA" w:rsidP="334856AA">
      <w:pPr>
        <w:pStyle w:val="P68B1DB1-Normal5"/>
        <w:spacing w:line="316" w:lineRule="auto"/>
        <w:ind w:left="235" w:right="119"/>
        <w:jc w:val="both"/>
        <w:rPr>
          <w:szCs w:val="21"/>
          <w:lang w:val="en-US"/>
        </w:rPr>
      </w:pPr>
      <w:r w:rsidRPr="334856AA">
        <w:rPr>
          <w:lang w:val="en-US"/>
        </w:rPr>
        <w:t xml:space="preserve">S </w:t>
      </w:r>
      <w:proofErr w:type="spellStart"/>
      <w:r w:rsidRPr="334856AA">
        <w:rPr>
          <w:lang w:val="en-US"/>
        </w:rPr>
        <w:t>predložitvijo</w:t>
      </w:r>
      <w:proofErr w:type="spellEnd"/>
      <w:r w:rsidRPr="334856AA">
        <w:rPr>
          <w:lang w:val="en-US"/>
        </w:rPr>
        <w:t xml:space="preserve"> se </w:t>
      </w:r>
      <w:proofErr w:type="spellStart"/>
      <w:r w:rsidRPr="334856AA">
        <w:rPr>
          <w:lang w:val="en-US"/>
        </w:rPr>
        <w:t>Evropski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uniji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podeli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licenca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uporabo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delitev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vaše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prijave</w:t>
      </w:r>
      <w:proofErr w:type="spellEnd"/>
      <w:r w:rsidRPr="334856AA">
        <w:rPr>
          <w:lang w:val="en-US"/>
        </w:rPr>
        <w:t xml:space="preserve"> s </w:t>
      </w:r>
      <w:proofErr w:type="spellStart"/>
      <w:r w:rsidRPr="334856AA">
        <w:rPr>
          <w:lang w:val="en-US"/>
        </w:rPr>
        <w:t>splošno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javnostjo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uradnimi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zunanjimi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strokovnjaki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namene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izbirnega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postopka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vključno</w:t>
      </w:r>
      <w:proofErr w:type="spellEnd"/>
      <w:r w:rsidRPr="334856AA">
        <w:rPr>
          <w:lang w:val="en-US"/>
        </w:rPr>
        <w:t xml:space="preserve"> z </w:t>
      </w:r>
      <w:proofErr w:type="spellStart"/>
      <w:r w:rsidRPr="334856AA">
        <w:rPr>
          <w:lang w:val="en-US"/>
        </w:rPr>
        <w:t>glasovanjem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Evropska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unija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ima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pravico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uporabiti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slike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vizualno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gradivo</w:t>
      </w:r>
      <w:proofErr w:type="spellEnd"/>
      <w:r w:rsidRPr="334856AA">
        <w:rPr>
          <w:lang w:val="en-US"/>
        </w:rPr>
        <w:t xml:space="preserve"> ter </w:t>
      </w:r>
      <w:proofErr w:type="spellStart"/>
      <w:r w:rsidRPr="334856AA">
        <w:rPr>
          <w:lang w:val="en-US"/>
        </w:rPr>
        <w:t>opis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prijave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namene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komuniciranja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zvezi</w:t>
      </w:r>
      <w:proofErr w:type="spellEnd"/>
      <w:r w:rsidRPr="334856AA">
        <w:rPr>
          <w:lang w:val="en-US"/>
        </w:rPr>
        <w:t xml:space="preserve"> z </w:t>
      </w:r>
      <w:proofErr w:type="spellStart"/>
      <w:r w:rsidRPr="334856AA">
        <w:rPr>
          <w:lang w:val="en-US"/>
        </w:rPr>
        <w:t>natečajem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širše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Podeljene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pravice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zajemajo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pravico</w:t>
      </w:r>
      <w:proofErr w:type="spellEnd"/>
      <w:r w:rsidRPr="334856AA">
        <w:rPr>
          <w:lang w:val="en-US"/>
        </w:rPr>
        <w:t xml:space="preserve"> do </w:t>
      </w:r>
      <w:proofErr w:type="spellStart"/>
      <w:r w:rsidRPr="334856AA">
        <w:rPr>
          <w:lang w:val="en-US"/>
        </w:rPr>
        <w:t>shranjevanja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razmnoževanja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prikazovanja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objavljanja</w:t>
      </w:r>
      <w:proofErr w:type="spellEnd"/>
      <w:r w:rsidRPr="334856AA">
        <w:rPr>
          <w:lang w:val="en-US"/>
        </w:rPr>
        <w:t xml:space="preserve"> in </w:t>
      </w:r>
      <w:proofErr w:type="spellStart"/>
      <w:r w:rsidRPr="334856AA">
        <w:rPr>
          <w:lang w:val="en-US"/>
        </w:rPr>
        <w:t>posredovanja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distribucije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kopij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elektronski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digitalni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obliki</w:t>
      </w:r>
      <w:proofErr w:type="spellEnd"/>
      <w:r w:rsidRPr="334856AA">
        <w:rPr>
          <w:lang w:val="en-US"/>
        </w:rPr>
        <w:t xml:space="preserve">, med </w:t>
      </w:r>
      <w:proofErr w:type="spellStart"/>
      <w:r w:rsidRPr="334856AA">
        <w:rPr>
          <w:lang w:val="en-US"/>
        </w:rPr>
        <w:t>drugim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tudi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prek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interneta</w:t>
      </w:r>
      <w:proofErr w:type="spellEnd"/>
      <w:r w:rsidRPr="334856AA">
        <w:rPr>
          <w:lang w:val="en-US"/>
        </w:rPr>
        <w:t xml:space="preserve">. </w:t>
      </w:r>
      <w:proofErr w:type="spellStart"/>
      <w:r w:rsidRPr="334856AA">
        <w:rPr>
          <w:lang w:val="en-US"/>
        </w:rPr>
        <w:t>Če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niste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razkrili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svojega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imena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Evropska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komisija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dolžna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deliti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vašega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imena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uporabi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razširjanju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vašega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prispevka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javnosti</w:t>
      </w:r>
      <w:proofErr w:type="spellEnd"/>
      <w:r w:rsidRPr="334856AA">
        <w:rPr>
          <w:lang w:val="en-US"/>
        </w:rPr>
        <w:t>.</w:t>
      </w:r>
    </w:p>
    <w:p w14:paraId="3067CBAD" w14:textId="77777777" w:rsidR="004A29F6" w:rsidRDefault="004A29F6">
      <w:pPr>
        <w:pStyle w:val="Telobesedila"/>
        <w:spacing w:before="83"/>
        <w:jc w:val="both"/>
        <w:rPr>
          <w:sz w:val="21"/>
        </w:rPr>
      </w:pPr>
    </w:p>
    <w:p w14:paraId="18FD8B9C" w14:textId="704B6869" w:rsidR="004A29F6" w:rsidRDefault="334856AA" w:rsidP="334856AA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r w:rsidRPr="334856AA">
        <w:rPr>
          <w:lang w:val="en-US"/>
        </w:rPr>
        <w:t xml:space="preserve">Poleg </w:t>
      </w:r>
      <w:proofErr w:type="spellStart"/>
      <w:r w:rsidRPr="334856AA">
        <w:rPr>
          <w:lang w:val="en-US"/>
        </w:rPr>
        <w:t>tega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jamčite</w:t>
      </w:r>
      <w:proofErr w:type="spellEnd"/>
      <w:r w:rsidRPr="334856AA">
        <w:rPr>
          <w:lang w:val="en-US"/>
        </w:rPr>
        <w:t xml:space="preserve">, da </w:t>
      </w:r>
      <w:proofErr w:type="spellStart"/>
      <w:r w:rsidRPr="334856AA">
        <w:rPr>
          <w:lang w:val="en-US"/>
        </w:rPr>
        <w:t>uporaba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prijave</w:t>
      </w:r>
      <w:proofErr w:type="spellEnd"/>
      <w:r w:rsidRPr="334856AA">
        <w:rPr>
          <w:lang w:val="en-US"/>
        </w:rPr>
        <w:t xml:space="preserve"> ne </w:t>
      </w:r>
      <w:proofErr w:type="spellStart"/>
      <w:r w:rsidRPr="334856AA">
        <w:rPr>
          <w:lang w:val="en-US"/>
        </w:rPr>
        <w:t>bo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kršila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pravic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intelektualne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lastnine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tretjih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oseb</w:t>
      </w:r>
      <w:proofErr w:type="spellEnd"/>
      <w:r w:rsidRPr="334856AA">
        <w:rPr>
          <w:lang w:val="en-US"/>
        </w:rPr>
        <w:t xml:space="preserve"> in </w:t>
      </w:r>
      <w:proofErr w:type="gramStart"/>
      <w:r w:rsidRPr="334856AA">
        <w:rPr>
          <w:lang w:val="en-US"/>
        </w:rPr>
        <w:t xml:space="preserve">da  </w:t>
      </w:r>
      <w:proofErr w:type="spellStart"/>
      <w:r w:rsidRPr="334856AA">
        <w:rPr>
          <w:lang w:val="en-US"/>
        </w:rPr>
        <w:t>Evropska</w:t>
      </w:r>
      <w:proofErr w:type="spellEnd"/>
      <w:proofErr w:type="gram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unija</w:t>
      </w:r>
      <w:proofErr w:type="spellEnd"/>
      <w:r w:rsidRPr="334856AA">
        <w:rPr>
          <w:lang w:val="en-US"/>
        </w:rPr>
        <w:t xml:space="preserve"> ne </w:t>
      </w:r>
      <w:proofErr w:type="spellStart"/>
      <w:r w:rsidRPr="334856AA">
        <w:rPr>
          <w:lang w:val="en-US"/>
        </w:rPr>
        <w:t>bo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oškodovana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kakršne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ukrepe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zahtevke</w:t>
      </w:r>
      <w:proofErr w:type="spellEnd"/>
      <w:r w:rsidRPr="334856AA">
        <w:rPr>
          <w:lang w:val="en-US"/>
        </w:rPr>
        <w:t xml:space="preserve">, </w:t>
      </w:r>
      <w:proofErr w:type="spellStart"/>
      <w:r w:rsidRPr="334856AA">
        <w:rPr>
          <w:lang w:val="en-US"/>
        </w:rPr>
        <w:t>odgovornost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izgubo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zvezi</w:t>
      </w:r>
      <w:proofErr w:type="spellEnd"/>
      <w:r w:rsidRPr="334856AA">
        <w:rPr>
          <w:lang w:val="en-US"/>
        </w:rPr>
        <w:t xml:space="preserve"> s </w:t>
      </w:r>
      <w:proofErr w:type="spellStart"/>
      <w:r w:rsidRPr="334856AA">
        <w:rPr>
          <w:lang w:val="en-US"/>
        </w:rPr>
        <w:t>tem</w:t>
      </w:r>
      <w:proofErr w:type="spellEnd"/>
      <w:r w:rsidRPr="334856AA">
        <w:rPr>
          <w:lang w:val="en-US"/>
        </w:rPr>
        <w:t>.</w:t>
      </w:r>
    </w:p>
    <w:p w14:paraId="51E19864" w14:textId="77777777" w:rsidR="004A29F6" w:rsidRDefault="004A29F6">
      <w:pPr>
        <w:pStyle w:val="Telobesedila"/>
        <w:spacing w:before="145"/>
        <w:rPr>
          <w:sz w:val="21"/>
        </w:rPr>
      </w:pPr>
    </w:p>
    <w:p w14:paraId="56A0216C" w14:textId="77777777" w:rsidR="004A29F6" w:rsidRDefault="334856AA">
      <w:pPr>
        <w:pStyle w:val="P68B1DB1-Heading215"/>
      </w:pPr>
      <w:proofErr w:type="spellStart"/>
      <w:r w:rsidRPr="334856AA">
        <w:rPr>
          <w:lang w:val="en-US"/>
        </w:rPr>
        <w:t>Pošlji</w:t>
      </w:r>
      <w:proofErr w:type="spellEnd"/>
    </w:p>
    <w:p w14:paraId="582F180E" w14:textId="77777777" w:rsidR="004A29F6" w:rsidRDefault="001C7EE7">
      <w:pPr>
        <w:pStyle w:val="Telobesedila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18DCB92D" wp14:editId="66B8BDAD">
                <wp:simplePos x="0" y="0"/>
                <wp:positionH relativeFrom="page">
                  <wp:posOffset>695325</wp:posOffset>
                </wp:positionH>
                <wp:positionV relativeFrom="paragraph">
                  <wp:posOffset>49283</wp:posOffset>
                </wp:positionV>
                <wp:extent cx="6381750" cy="19050"/>
                <wp:effectExtent l="0" t="0" r="0" b="0"/>
                <wp:wrapTopAndBottom/>
                <wp:docPr id="125" name="Grafični prikaz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381750" y="19049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95E13" id="Grafični prikaz 125" o:spid="_x0000_s1026" style="position:absolute;margin-left:54.75pt;margin-top:3.9pt;width:502.5pt;height:1.5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" path="m6381750,l,,,19049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21BAB98A" w14:textId="77777777" w:rsidR="004A29F6" w:rsidRDefault="004A29F6">
      <w:pPr>
        <w:pStyle w:val="Telobesedila"/>
        <w:spacing w:before="148"/>
        <w:rPr>
          <w:sz w:val="21"/>
        </w:rPr>
      </w:pPr>
    </w:p>
    <w:p w14:paraId="322D495D" w14:textId="77777777" w:rsidR="004A29F6" w:rsidRDefault="004A29F6">
      <w:pPr>
        <w:spacing w:line="316" w:lineRule="auto"/>
        <w:ind w:left="235" w:right="8" w:firstLine="15"/>
        <w:rPr>
          <w:rFonts w:ascii="Times New Roman"/>
          <w:color w:val="FF0000"/>
          <w:sz w:val="20"/>
        </w:rPr>
      </w:pPr>
    </w:p>
    <w:p w14:paraId="116771E2" w14:textId="77777777" w:rsidR="004A29F6" w:rsidRDefault="334856AA" w:rsidP="334856AA">
      <w:pPr>
        <w:spacing w:line="316" w:lineRule="auto"/>
        <w:ind w:left="235" w:right="8" w:firstLine="15"/>
        <w:rPr>
          <w:color w:val="333333"/>
          <w:sz w:val="21"/>
          <w:szCs w:val="21"/>
          <w:lang w:val="en-US"/>
        </w:rPr>
      </w:pPr>
      <w:r w:rsidRPr="334856AA">
        <w:rPr>
          <w:rFonts w:ascii="Times New Roman"/>
          <w:color w:val="FF0000"/>
          <w:sz w:val="20"/>
          <w:lang w:val="en-US"/>
        </w:rPr>
        <w:t>*</w:t>
      </w:r>
      <w:r w:rsidRPr="334856AA">
        <w:rPr>
          <w:rFonts w:ascii="Times New Roman"/>
          <w:sz w:val="20"/>
          <w:lang w:val="en-US"/>
        </w:rPr>
        <w:t xml:space="preserve"> </w:t>
      </w:r>
      <w:proofErr w:type="spellStart"/>
      <w:r w:rsidRPr="334856AA">
        <w:rPr>
          <w:b/>
          <w:bCs/>
          <w:color w:val="333333"/>
          <w:sz w:val="21"/>
          <w:szCs w:val="21"/>
          <w:lang w:val="en-US"/>
        </w:rPr>
        <w:t>Varstvo</w:t>
      </w:r>
      <w:proofErr w:type="spellEnd"/>
      <w:r w:rsidRPr="334856AA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b/>
          <w:bCs/>
          <w:color w:val="333333"/>
          <w:sz w:val="21"/>
          <w:szCs w:val="21"/>
          <w:lang w:val="en-US"/>
        </w:rPr>
        <w:t>osebnih</w:t>
      </w:r>
      <w:proofErr w:type="spellEnd"/>
      <w:r w:rsidRPr="334856AA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b/>
          <w:bCs/>
          <w:color w:val="333333"/>
          <w:sz w:val="21"/>
          <w:szCs w:val="21"/>
          <w:lang w:val="en-US"/>
        </w:rPr>
        <w:t>podatkov</w:t>
      </w:r>
      <w:proofErr w:type="spellEnd"/>
    </w:p>
    <w:p w14:paraId="48889B35" w14:textId="3B8441CD" w:rsidR="004A29F6" w:rsidRDefault="334856AA" w:rsidP="334856AA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proofErr w:type="spellStart"/>
      <w:r w:rsidRPr="328F4CAC">
        <w:rPr>
          <w:lang w:val="en-US"/>
        </w:rPr>
        <w:t>Osebni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podatki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prosilcev</w:t>
      </w:r>
      <w:proofErr w:type="spellEnd"/>
      <w:r w:rsidRPr="328F4CAC">
        <w:rPr>
          <w:lang w:val="en-US"/>
        </w:rPr>
        <w:t xml:space="preserve"> se </w:t>
      </w:r>
      <w:proofErr w:type="spellStart"/>
      <w:r w:rsidRPr="328F4CAC">
        <w:rPr>
          <w:lang w:val="en-US"/>
        </w:rPr>
        <w:t>obravnavajo</w:t>
      </w:r>
      <w:proofErr w:type="spellEnd"/>
      <w:r w:rsidRPr="328F4CAC">
        <w:rPr>
          <w:lang w:val="en-US"/>
        </w:rPr>
        <w:t xml:space="preserve"> v </w:t>
      </w:r>
      <w:proofErr w:type="spellStart"/>
      <w:r w:rsidRPr="328F4CAC">
        <w:rPr>
          <w:lang w:val="en-US"/>
        </w:rPr>
        <w:t>skladu</w:t>
      </w:r>
      <w:proofErr w:type="spellEnd"/>
      <w:r w:rsidRPr="328F4CAC">
        <w:rPr>
          <w:lang w:val="en-US"/>
        </w:rPr>
        <w:t xml:space="preserve"> z </w:t>
      </w:r>
      <w:proofErr w:type="spellStart"/>
      <w:r w:rsidRPr="328F4CAC">
        <w:rPr>
          <w:lang w:val="en-US"/>
        </w:rPr>
        <w:t>določbami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Uredbe</w:t>
      </w:r>
      <w:proofErr w:type="spellEnd"/>
      <w:r w:rsidRPr="328F4CAC">
        <w:rPr>
          <w:lang w:val="en-US"/>
        </w:rPr>
        <w:t xml:space="preserve"> (EU) 2018/1725 o </w:t>
      </w:r>
      <w:proofErr w:type="spellStart"/>
      <w:r w:rsidRPr="328F4CAC">
        <w:rPr>
          <w:lang w:val="en-US"/>
        </w:rPr>
        <w:t>varstvu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posameznikov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pri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obdelavi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osebnih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podatkov</w:t>
      </w:r>
      <w:proofErr w:type="spellEnd"/>
      <w:r w:rsidRPr="328F4CAC">
        <w:rPr>
          <w:lang w:val="en-US"/>
        </w:rPr>
        <w:t xml:space="preserve"> v </w:t>
      </w:r>
      <w:proofErr w:type="spellStart"/>
      <w:r w:rsidRPr="328F4CAC">
        <w:rPr>
          <w:lang w:val="en-US"/>
        </w:rPr>
        <w:t>evropskih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institucijah</w:t>
      </w:r>
      <w:proofErr w:type="spellEnd"/>
      <w:r w:rsidRPr="328F4CAC">
        <w:rPr>
          <w:lang w:val="en-US"/>
        </w:rPr>
        <w:t xml:space="preserve"> in </w:t>
      </w:r>
      <w:proofErr w:type="spellStart"/>
      <w:r w:rsidRPr="328F4CAC">
        <w:rPr>
          <w:lang w:val="en-US"/>
        </w:rPr>
        <w:t>organih</w:t>
      </w:r>
      <w:proofErr w:type="spellEnd"/>
      <w:r w:rsidRPr="328F4CAC">
        <w:rPr>
          <w:lang w:val="en-US"/>
        </w:rPr>
        <w:t xml:space="preserve"> in o </w:t>
      </w:r>
      <w:proofErr w:type="spellStart"/>
      <w:r w:rsidRPr="328F4CAC">
        <w:rPr>
          <w:lang w:val="en-US"/>
        </w:rPr>
        <w:t>prostem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pretoku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takih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podatkov</w:t>
      </w:r>
      <w:proofErr w:type="spellEnd"/>
      <w:r w:rsidRPr="328F4CAC">
        <w:rPr>
          <w:lang w:val="en-US"/>
        </w:rPr>
        <w:t xml:space="preserve">. </w:t>
      </w:r>
      <w:proofErr w:type="spellStart"/>
      <w:r w:rsidRPr="328F4CAC">
        <w:rPr>
          <w:lang w:val="en-US"/>
        </w:rPr>
        <w:t>Strinjam</w:t>
      </w:r>
      <w:proofErr w:type="spellEnd"/>
      <w:r w:rsidRPr="328F4CAC">
        <w:rPr>
          <w:lang w:val="en-US"/>
        </w:rPr>
        <w:t xml:space="preserve"> se, da: </w:t>
      </w:r>
      <w:r w:rsidR="001C7EE7">
        <w:br/>
      </w:r>
      <w:r w:rsidR="001C7EE7">
        <w:br/>
      </w:r>
      <w:r w:rsidRPr="328F4CAC">
        <w:rPr>
          <w:lang w:val="en-US"/>
        </w:rPr>
        <w:t xml:space="preserve">- </w:t>
      </w:r>
      <w:proofErr w:type="spellStart"/>
      <w:r w:rsidRPr="328F4CAC">
        <w:rPr>
          <w:lang w:val="en-US"/>
        </w:rPr>
        <w:t>bodo</w:t>
      </w:r>
      <w:proofErr w:type="spellEnd"/>
      <w:r w:rsidRPr="328F4CAC">
        <w:rPr>
          <w:lang w:val="en-US"/>
        </w:rPr>
        <w:t xml:space="preserve"> </w:t>
      </w:r>
      <w:proofErr w:type="spellStart"/>
      <w:r w:rsidR="39258A45" w:rsidRPr="328F4CAC">
        <w:rPr>
          <w:lang w:val="en-US"/>
        </w:rPr>
        <w:t>m</w:t>
      </w:r>
      <w:r w:rsidR="7A34ABE1" w:rsidRPr="328F4CAC">
        <w:rPr>
          <w:lang w:val="en-US"/>
        </w:rPr>
        <w:t>oji</w:t>
      </w:r>
      <w:proofErr w:type="spellEnd"/>
      <w:r w:rsidR="7A34ABE1" w:rsidRPr="328F4CAC">
        <w:rPr>
          <w:lang w:val="en-US"/>
        </w:rPr>
        <w:t xml:space="preserve"> </w:t>
      </w:r>
      <w:proofErr w:type="spellStart"/>
      <w:r w:rsidR="7A34ABE1" w:rsidRPr="328F4CAC">
        <w:rPr>
          <w:lang w:val="en-US"/>
        </w:rPr>
        <w:t>osebni</w:t>
      </w:r>
      <w:proofErr w:type="spellEnd"/>
      <w:r w:rsidR="7A34ABE1" w:rsidRPr="328F4CAC">
        <w:rPr>
          <w:lang w:val="en-US"/>
        </w:rPr>
        <w:t xml:space="preserve"> </w:t>
      </w:r>
      <w:proofErr w:type="spellStart"/>
      <w:r w:rsidR="7A34ABE1" w:rsidRPr="328F4CAC">
        <w:rPr>
          <w:lang w:val="en-US"/>
        </w:rPr>
        <w:t>podatki</w:t>
      </w:r>
      <w:proofErr w:type="spellEnd"/>
      <w:r w:rsidR="7A34ABE1" w:rsidRPr="328F4CAC">
        <w:rPr>
          <w:lang w:val="en-US"/>
        </w:rPr>
        <w:t xml:space="preserve"> </w:t>
      </w:r>
      <w:proofErr w:type="spellStart"/>
      <w:r w:rsidR="7A34ABE1" w:rsidRPr="328F4CAC">
        <w:rPr>
          <w:lang w:val="en-US"/>
        </w:rPr>
        <w:t>obdelani</w:t>
      </w:r>
      <w:proofErr w:type="spellEnd"/>
      <w:r w:rsidR="7A34ABE1" w:rsidRPr="328F4CAC">
        <w:rPr>
          <w:lang w:val="en-US"/>
        </w:rPr>
        <w:t xml:space="preserve"> za </w:t>
      </w:r>
      <w:proofErr w:type="spellStart"/>
      <w:r w:rsidR="7A34ABE1" w:rsidRPr="328F4CAC">
        <w:rPr>
          <w:lang w:val="en-US"/>
        </w:rPr>
        <w:t>organizacijo</w:t>
      </w:r>
      <w:proofErr w:type="spellEnd"/>
      <w:r w:rsidR="7A34ABE1" w:rsidRPr="328F4CAC">
        <w:rPr>
          <w:lang w:val="en-US"/>
        </w:rPr>
        <w:t xml:space="preserve"> </w:t>
      </w:r>
      <w:proofErr w:type="spellStart"/>
      <w:r w:rsidR="7A34ABE1" w:rsidRPr="328F4CAC">
        <w:rPr>
          <w:lang w:val="en-US"/>
        </w:rPr>
        <w:t>natečaja</w:t>
      </w:r>
      <w:proofErr w:type="spellEnd"/>
      <w:r w:rsidR="7A34ABE1" w:rsidRPr="328F4CAC">
        <w:rPr>
          <w:lang w:val="en-US"/>
        </w:rPr>
        <w:t xml:space="preserve"> REGIOSTARS. </w:t>
      </w:r>
      <w:r w:rsidR="001C7EE7">
        <w:br/>
      </w:r>
      <w:r w:rsidRPr="328F4CAC">
        <w:rPr>
          <w:lang w:val="en-US"/>
        </w:rPr>
        <w:t xml:space="preserve">- </w:t>
      </w:r>
      <w:r w:rsidR="28D36CC4" w:rsidRPr="328F4CAC">
        <w:rPr>
          <w:lang w:val="en-US"/>
        </w:rPr>
        <w:t xml:space="preserve">se </w:t>
      </w:r>
      <w:proofErr w:type="spellStart"/>
      <w:r w:rsidR="28D36CC4" w:rsidRPr="328F4CAC">
        <w:rPr>
          <w:lang w:val="en-US"/>
        </w:rPr>
        <w:t>v</w:t>
      </w:r>
      <w:r w:rsidRPr="328F4CAC">
        <w:rPr>
          <w:lang w:val="en-US"/>
        </w:rPr>
        <w:t>si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osebni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podatki</w:t>
      </w:r>
      <w:proofErr w:type="spellEnd"/>
      <w:r w:rsidRPr="328F4CAC">
        <w:rPr>
          <w:lang w:val="en-US"/>
        </w:rPr>
        <w:t xml:space="preserve">, ki </w:t>
      </w:r>
      <w:proofErr w:type="spellStart"/>
      <w:r w:rsidRPr="328F4CAC">
        <w:rPr>
          <w:lang w:val="en-US"/>
        </w:rPr>
        <w:t>sem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jih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posredoval</w:t>
      </w:r>
      <w:proofErr w:type="spellEnd"/>
      <w:r w:rsidRPr="328F4CAC">
        <w:rPr>
          <w:lang w:val="en-US"/>
        </w:rPr>
        <w:t xml:space="preserve"> v </w:t>
      </w:r>
      <w:proofErr w:type="spellStart"/>
      <w:r w:rsidRPr="328F4CAC">
        <w:rPr>
          <w:lang w:val="en-US"/>
        </w:rPr>
        <w:t>okviru</w:t>
      </w:r>
      <w:proofErr w:type="spellEnd"/>
      <w:r w:rsidRPr="328F4CAC">
        <w:rPr>
          <w:lang w:val="en-US"/>
        </w:rPr>
        <w:t xml:space="preserve"> </w:t>
      </w:r>
      <w:proofErr w:type="spellStart"/>
      <w:proofErr w:type="gramStart"/>
      <w:r w:rsidRPr="328F4CAC">
        <w:rPr>
          <w:lang w:val="en-US"/>
        </w:rPr>
        <w:t>aplikacije</w:t>
      </w:r>
      <w:proofErr w:type="spellEnd"/>
      <w:r w:rsidRPr="328F4CAC">
        <w:rPr>
          <w:lang w:val="en-US"/>
        </w:rPr>
        <w:t xml:space="preserve">,  </w:t>
      </w:r>
      <w:proofErr w:type="spellStart"/>
      <w:r w:rsidRPr="328F4CAC">
        <w:rPr>
          <w:lang w:val="en-US"/>
        </w:rPr>
        <w:t>zbirajo</w:t>
      </w:r>
      <w:proofErr w:type="spellEnd"/>
      <w:proofErr w:type="gramEnd"/>
      <w:r w:rsidRPr="328F4CAC">
        <w:rPr>
          <w:lang w:val="en-US"/>
        </w:rPr>
        <w:t xml:space="preserve"> v </w:t>
      </w:r>
      <w:proofErr w:type="spellStart"/>
      <w:r w:rsidRPr="328F4CAC">
        <w:rPr>
          <w:lang w:val="en-US"/>
        </w:rPr>
        <w:t>dogovoru</w:t>
      </w:r>
      <w:proofErr w:type="spellEnd"/>
      <w:r w:rsidRPr="328F4CAC">
        <w:rPr>
          <w:lang w:val="en-US"/>
        </w:rPr>
        <w:t xml:space="preserve"> s to </w:t>
      </w:r>
      <w:proofErr w:type="spellStart"/>
      <w:r w:rsidRPr="328F4CAC">
        <w:rPr>
          <w:lang w:val="en-US"/>
        </w:rPr>
        <w:t>osebo</w:t>
      </w:r>
      <w:proofErr w:type="spellEnd"/>
      <w:r w:rsidRPr="328F4CAC">
        <w:rPr>
          <w:lang w:val="en-US"/>
        </w:rPr>
        <w:t xml:space="preserve"> in </w:t>
      </w:r>
      <w:proofErr w:type="spellStart"/>
      <w:r w:rsidRPr="328F4CAC">
        <w:rPr>
          <w:lang w:val="en-US"/>
        </w:rPr>
        <w:t>bodo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obravnavani</w:t>
      </w:r>
      <w:proofErr w:type="spellEnd"/>
      <w:r w:rsidRPr="328F4CAC">
        <w:rPr>
          <w:lang w:val="en-US"/>
        </w:rPr>
        <w:t xml:space="preserve"> v </w:t>
      </w:r>
      <w:proofErr w:type="spellStart"/>
      <w:r w:rsidRPr="328F4CAC">
        <w:rPr>
          <w:lang w:val="en-US"/>
        </w:rPr>
        <w:t>skladu</w:t>
      </w:r>
      <w:proofErr w:type="spellEnd"/>
      <w:r w:rsidRPr="328F4CAC">
        <w:rPr>
          <w:lang w:val="en-US"/>
        </w:rPr>
        <w:t xml:space="preserve"> z </w:t>
      </w:r>
      <w:proofErr w:type="spellStart"/>
      <w:r w:rsidRPr="328F4CAC">
        <w:rPr>
          <w:lang w:val="en-US"/>
        </w:rPr>
        <w:t>izjavo</w:t>
      </w:r>
      <w:proofErr w:type="spellEnd"/>
      <w:r w:rsidRPr="328F4CAC">
        <w:rPr>
          <w:lang w:val="en-US"/>
        </w:rPr>
        <w:t xml:space="preserve"> o </w:t>
      </w:r>
      <w:proofErr w:type="spellStart"/>
      <w:r w:rsidRPr="328F4CAC">
        <w:rPr>
          <w:lang w:val="en-US"/>
        </w:rPr>
        <w:t>varstvu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osebnih</w:t>
      </w:r>
      <w:proofErr w:type="spellEnd"/>
      <w:r w:rsidRPr="328F4CAC">
        <w:rPr>
          <w:lang w:val="en-US"/>
        </w:rPr>
        <w:t xml:space="preserve"> </w:t>
      </w:r>
      <w:proofErr w:type="spellStart"/>
      <w:r w:rsidRPr="328F4CAC">
        <w:rPr>
          <w:lang w:val="en-US"/>
        </w:rPr>
        <w:t>podatkov</w:t>
      </w:r>
      <w:proofErr w:type="spellEnd"/>
      <w:r w:rsidRPr="328F4CAC">
        <w:rPr>
          <w:lang w:val="en-US"/>
        </w:rPr>
        <w:t>. </w:t>
      </w:r>
    </w:p>
    <w:p w14:paraId="34D393B8" w14:textId="3BB70B42" w:rsidR="004A29F6" w:rsidRDefault="004A29F6">
      <w:pPr>
        <w:spacing w:line="316" w:lineRule="auto"/>
        <w:ind w:left="235" w:right="8" w:firstLine="15"/>
        <w:jc w:val="both"/>
        <w:rPr>
          <w:rFonts w:ascii="Times New Roman"/>
          <w:color w:val="FF0000"/>
          <w:sz w:val="20"/>
        </w:rPr>
      </w:pPr>
    </w:p>
    <w:p w14:paraId="0A969A28" w14:textId="35DFAF27" w:rsidR="004A29F6" w:rsidRDefault="334856AA" w:rsidP="334856AA">
      <w:pPr>
        <w:spacing w:line="316" w:lineRule="auto"/>
        <w:ind w:left="235" w:right="8" w:firstLine="15"/>
        <w:jc w:val="both"/>
        <w:rPr>
          <w:rFonts w:ascii="Times New Roman"/>
          <w:sz w:val="20"/>
          <w:lang w:val="en-US"/>
        </w:rPr>
      </w:pPr>
      <w:r w:rsidRPr="334856AA">
        <w:rPr>
          <w:rFonts w:ascii="Times New Roman"/>
          <w:color w:val="FF0000"/>
          <w:sz w:val="20"/>
          <w:lang w:val="en-US"/>
        </w:rPr>
        <w:t>*</w:t>
      </w:r>
      <w:r w:rsidRPr="334856AA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334856AA">
        <w:rPr>
          <w:b/>
          <w:bCs/>
          <w:color w:val="333333"/>
          <w:sz w:val="21"/>
          <w:szCs w:val="21"/>
          <w:lang w:val="en-US"/>
        </w:rPr>
        <w:t>Pogoji</w:t>
      </w:r>
      <w:proofErr w:type="spellEnd"/>
    </w:p>
    <w:p w14:paraId="136C9E8E" w14:textId="419BA1AF" w:rsidR="004A29F6" w:rsidRDefault="334856AA" w:rsidP="334856AA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r w:rsidRPr="334856AA">
        <w:rPr>
          <w:lang w:val="en-US"/>
        </w:rPr>
        <w:t xml:space="preserve">Z </w:t>
      </w:r>
      <w:proofErr w:type="spellStart"/>
      <w:r w:rsidRPr="334856AA">
        <w:rPr>
          <w:lang w:val="en-US"/>
        </w:rPr>
        <w:t>označitvijo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polja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izjavljate</w:t>
      </w:r>
      <w:proofErr w:type="spellEnd"/>
      <w:r w:rsidRPr="334856AA">
        <w:rPr>
          <w:lang w:val="en-US"/>
        </w:rPr>
        <w:t xml:space="preserve">, da so </w:t>
      </w:r>
      <w:proofErr w:type="spellStart"/>
      <w:r w:rsidRPr="334856AA">
        <w:rPr>
          <w:lang w:val="en-US"/>
        </w:rPr>
        <w:t>vse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informacije</w:t>
      </w:r>
      <w:proofErr w:type="spellEnd"/>
      <w:r w:rsidRPr="334856AA">
        <w:rPr>
          <w:lang w:val="en-US"/>
        </w:rPr>
        <w:t xml:space="preserve"> v </w:t>
      </w:r>
      <w:proofErr w:type="spellStart"/>
      <w:r w:rsidRPr="334856AA">
        <w:rPr>
          <w:lang w:val="en-US"/>
        </w:rPr>
        <w:t>tem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obrazcu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točne</w:t>
      </w:r>
      <w:proofErr w:type="spellEnd"/>
      <w:r w:rsidRPr="334856AA">
        <w:rPr>
          <w:lang w:val="en-US"/>
        </w:rPr>
        <w:t xml:space="preserve">, da </w:t>
      </w:r>
      <w:proofErr w:type="spellStart"/>
      <w:r w:rsidRPr="334856AA">
        <w:rPr>
          <w:lang w:val="en-US"/>
        </w:rPr>
        <w:t>predlagani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projekt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bil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predlagan</w:t>
      </w:r>
      <w:proofErr w:type="spellEnd"/>
      <w:r w:rsidRPr="334856AA">
        <w:rPr>
          <w:lang w:val="en-US"/>
        </w:rPr>
        <w:t xml:space="preserve"> za </w:t>
      </w:r>
      <w:proofErr w:type="spellStart"/>
      <w:r w:rsidRPr="334856AA">
        <w:rPr>
          <w:lang w:val="en-US"/>
        </w:rPr>
        <w:t>natečaj</w:t>
      </w:r>
      <w:proofErr w:type="spellEnd"/>
      <w:r w:rsidRPr="334856AA">
        <w:rPr>
          <w:lang w:val="en-US"/>
        </w:rPr>
        <w:t xml:space="preserve"> REGIOSTARS </w:t>
      </w:r>
      <w:proofErr w:type="spellStart"/>
      <w:r w:rsidRPr="334856AA">
        <w:rPr>
          <w:lang w:val="en-US"/>
        </w:rPr>
        <w:t>več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kot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enkrat</w:t>
      </w:r>
      <w:proofErr w:type="spellEnd"/>
      <w:r w:rsidRPr="334856AA">
        <w:rPr>
          <w:lang w:val="en-US"/>
        </w:rPr>
        <w:t xml:space="preserve"> in da </w:t>
      </w:r>
      <w:proofErr w:type="spellStart"/>
      <w:r w:rsidRPr="334856AA">
        <w:rPr>
          <w:lang w:val="en-US"/>
        </w:rPr>
        <w:t>ni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bil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predmet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nobene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preiskave</w:t>
      </w:r>
      <w:proofErr w:type="spellEnd"/>
      <w:r w:rsidRPr="334856AA">
        <w:rPr>
          <w:lang w:val="en-US"/>
        </w:rPr>
        <w:t xml:space="preserve">, ki bi </w:t>
      </w:r>
      <w:proofErr w:type="spellStart"/>
      <w:r w:rsidRPr="334856AA">
        <w:rPr>
          <w:lang w:val="en-US"/>
        </w:rPr>
        <w:t>lahko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privedla</w:t>
      </w:r>
      <w:proofErr w:type="spellEnd"/>
      <w:r w:rsidRPr="334856AA">
        <w:rPr>
          <w:lang w:val="en-US"/>
        </w:rPr>
        <w:t xml:space="preserve"> do </w:t>
      </w:r>
      <w:proofErr w:type="spellStart"/>
      <w:r w:rsidRPr="334856AA">
        <w:rPr>
          <w:lang w:val="en-US"/>
        </w:rPr>
        <w:t>finančnega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popravka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zaradi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nepravilnosti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ali</w:t>
      </w:r>
      <w:proofErr w:type="spellEnd"/>
      <w:r w:rsidRPr="334856AA">
        <w:rPr>
          <w:lang w:val="en-US"/>
        </w:rPr>
        <w:t xml:space="preserve"> </w:t>
      </w:r>
      <w:proofErr w:type="spellStart"/>
      <w:r w:rsidRPr="334856AA">
        <w:rPr>
          <w:lang w:val="en-US"/>
        </w:rPr>
        <w:t>goljufije</w:t>
      </w:r>
      <w:proofErr w:type="spellEnd"/>
      <w:r w:rsidRPr="334856AA">
        <w:rPr>
          <w:lang w:val="en-US"/>
        </w:rPr>
        <w:t>.</w:t>
      </w:r>
    </w:p>
    <w:p w14:paraId="490B62A3" w14:textId="77777777" w:rsidR="004A29F6" w:rsidRDefault="004A29F6">
      <w:pPr>
        <w:pStyle w:val="Telobesedila"/>
        <w:spacing w:before="81"/>
        <w:rPr>
          <w:sz w:val="21"/>
        </w:rPr>
      </w:pPr>
    </w:p>
    <w:p w14:paraId="5D234224" w14:textId="77777777" w:rsidR="004A29F6" w:rsidRDefault="004A29F6">
      <w:pPr>
        <w:rPr>
          <w:sz w:val="21"/>
        </w:rPr>
        <w:sectPr w:rsidR="004A29F6">
          <w:pgSz w:w="11910" w:h="16840"/>
          <w:pgMar w:top="980" w:right="740" w:bottom="480" w:left="860" w:header="0" w:footer="293" w:gutter="0"/>
          <w:cols w:space="720"/>
        </w:sectPr>
      </w:pPr>
    </w:p>
    <w:p w14:paraId="2CAD352C" w14:textId="77777777" w:rsidR="004A29F6" w:rsidRDefault="004A29F6">
      <w:pPr>
        <w:pStyle w:val="Telobesedila"/>
        <w:spacing w:before="4"/>
        <w:rPr>
          <w:sz w:val="17"/>
        </w:rPr>
      </w:pPr>
    </w:p>
    <w:sectPr w:rsidR="004A29F6">
      <w:pgSz w:w="11910" w:h="16840"/>
      <w:pgMar w:top="1920" w:right="740" w:bottom="480" w:left="86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2FFE" w14:textId="77777777" w:rsidR="001D293B" w:rsidRDefault="001D293B">
      <w:r>
        <w:separator/>
      </w:r>
    </w:p>
  </w:endnote>
  <w:endnote w:type="continuationSeparator" w:id="0">
    <w:p w14:paraId="14A8AB77" w14:textId="77777777" w:rsidR="001D293B" w:rsidRDefault="001D293B">
      <w:r>
        <w:continuationSeparator/>
      </w:r>
    </w:p>
  </w:endnote>
  <w:endnote w:type="continuationNotice" w:id="1">
    <w:p w14:paraId="553B8CF6" w14:textId="77777777" w:rsidR="001D293B" w:rsidRDefault="001D2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CB01" w14:textId="77777777" w:rsidR="004A29F6" w:rsidRDefault="001C7EE7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68EA8FE" wp14:editId="49F5E17A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1" name="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0BF54" w14:textId="77777777" w:rsidR="004A29F6" w:rsidRDefault="001C7EE7">
                          <w:pPr>
                            <w:pStyle w:val="P68B1DB1-Normal19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A8FE" id="_x0000_t202" coordsize="21600,21600" o:spt="202" path="m,l,21600r21600,l21600,xe">
              <v:stroke joinstyle="miter"/>
              <v:path gradientshapeok="t" o:connecttype="rect"/>
            </v:shapetype>
            <v:shape id="Okvir 1" o:spid="_x0000_s1029" type="#_x0000_t202" style="position:absolute;margin-left:544.3pt;margin-top:816.2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0SgcsOEAAAAP&#10;AQAADwAAAAAAAAAAAAAAAADtAwAAZHJzL2Rvd25yZXYueG1sUEsFBgAAAAAEAAQA8wAAAPsEAAAA&#10;AA==&#10;" filled="f" stroked="f">
              <v:textbox inset="0,0,0,0">
                <w:txbxContent>
                  <w:p w14:paraId="4130BF54" w14:textId="77777777" w:rsidR="004A29F6" w:rsidRDefault="001C7EE7">
                    <w:pPr>
                      <w:pStyle w:val="P68B1DB1-Normal19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B128" w14:textId="77777777" w:rsidR="001D293B" w:rsidRDefault="001D293B">
      <w:r>
        <w:separator/>
      </w:r>
    </w:p>
  </w:footnote>
  <w:footnote w:type="continuationSeparator" w:id="0">
    <w:p w14:paraId="7A103BB5" w14:textId="77777777" w:rsidR="001D293B" w:rsidRDefault="001D293B">
      <w:r>
        <w:continuationSeparator/>
      </w:r>
    </w:p>
  </w:footnote>
  <w:footnote w:type="continuationNotice" w:id="1">
    <w:p w14:paraId="43E007DC" w14:textId="77777777" w:rsidR="001D293B" w:rsidRDefault="001D29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5C6"/>
    <w:multiLevelType w:val="multilevel"/>
    <w:tmpl w:val="BFACDCF0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1" w15:restartNumberingAfterBreak="0">
    <w:nsid w:val="1964345C"/>
    <w:multiLevelType w:val="hybridMultilevel"/>
    <w:tmpl w:val="F42242DC"/>
    <w:lvl w:ilvl="0" w:tplc="538E0998">
      <w:start w:val="1"/>
      <w:numFmt w:val="upperRoman"/>
      <w:lvlText w:val="%1."/>
      <w:lvlJc w:val="left"/>
      <w:pPr>
        <w:ind w:left="485" w:hanging="251"/>
      </w:pPr>
      <w:rPr>
        <w:rFonts w:ascii="Arial" w:eastAsia="Arial" w:hAnsi="Arial" w:cs="Arial" w:hint="default"/>
        <w:b/>
        <w:bCs/>
        <w:i w:val="0"/>
        <w:iCs w:val="0"/>
        <w:color w:val="004E98"/>
        <w:spacing w:val="0"/>
        <w:w w:val="100"/>
        <w:sz w:val="30"/>
        <w:szCs w:val="30"/>
        <w:lang w:val="en-US" w:eastAsia="en-US" w:bidi="ar-SA"/>
      </w:rPr>
    </w:lvl>
    <w:lvl w:ilvl="1" w:tplc="701E9EB2">
      <w:numFmt w:val="bullet"/>
      <w:lvlText w:val="•"/>
      <w:lvlJc w:val="left"/>
      <w:pPr>
        <w:ind w:left="1462" w:hanging="251"/>
      </w:pPr>
      <w:rPr>
        <w:rFonts w:hint="default"/>
        <w:lang w:val="en-US" w:eastAsia="en-US" w:bidi="ar-SA"/>
      </w:rPr>
    </w:lvl>
    <w:lvl w:ilvl="2" w:tplc="84A2A404">
      <w:numFmt w:val="bullet"/>
      <w:lvlText w:val="•"/>
      <w:lvlJc w:val="left"/>
      <w:pPr>
        <w:ind w:left="2445" w:hanging="251"/>
      </w:pPr>
      <w:rPr>
        <w:rFonts w:hint="default"/>
        <w:lang w:val="en-US" w:eastAsia="en-US" w:bidi="ar-SA"/>
      </w:rPr>
    </w:lvl>
    <w:lvl w:ilvl="3" w:tplc="BCB2853C">
      <w:numFmt w:val="bullet"/>
      <w:lvlText w:val="•"/>
      <w:lvlJc w:val="left"/>
      <w:pPr>
        <w:ind w:left="3427" w:hanging="251"/>
      </w:pPr>
      <w:rPr>
        <w:rFonts w:hint="default"/>
        <w:lang w:val="en-US" w:eastAsia="en-US" w:bidi="ar-SA"/>
      </w:rPr>
    </w:lvl>
    <w:lvl w:ilvl="4" w:tplc="C31EED94">
      <w:numFmt w:val="bullet"/>
      <w:lvlText w:val="•"/>
      <w:lvlJc w:val="left"/>
      <w:pPr>
        <w:ind w:left="4410" w:hanging="251"/>
      </w:pPr>
      <w:rPr>
        <w:rFonts w:hint="default"/>
        <w:lang w:val="en-US" w:eastAsia="en-US" w:bidi="ar-SA"/>
      </w:rPr>
    </w:lvl>
    <w:lvl w:ilvl="5" w:tplc="D090B470">
      <w:numFmt w:val="bullet"/>
      <w:lvlText w:val="•"/>
      <w:lvlJc w:val="left"/>
      <w:pPr>
        <w:ind w:left="5392" w:hanging="251"/>
      </w:pPr>
      <w:rPr>
        <w:rFonts w:hint="default"/>
        <w:lang w:val="en-US" w:eastAsia="en-US" w:bidi="ar-SA"/>
      </w:rPr>
    </w:lvl>
    <w:lvl w:ilvl="6" w:tplc="C2B087D4">
      <w:numFmt w:val="bullet"/>
      <w:lvlText w:val="•"/>
      <w:lvlJc w:val="left"/>
      <w:pPr>
        <w:ind w:left="6375" w:hanging="251"/>
      </w:pPr>
      <w:rPr>
        <w:rFonts w:hint="default"/>
        <w:lang w:val="en-US" w:eastAsia="en-US" w:bidi="ar-SA"/>
      </w:rPr>
    </w:lvl>
    <w:lvl w:ilvl="7" w:tplc="3BDCFA6E">
      <w:numFmt w:val="bullet"/>
      <w:lvlText w:val="•"/>
      <w:lvlJc w:val="left"/>
      <w:pPr>
        <w:ind w:left="7357" w:hanging="251"/>
      </w:pPr>
      <w:rPr>
        <w:rFonts w:hint="default"/>
        <w:lang w:val="en-US" w:eastAsia="en-US" w:bidi="ar-SA"/>
      </w:rPr>
    </w:lvl>
    <w:lvl w:ilvl="8" w:tplc="F844DE9A">
      <w:numFmt w:val="bullet"/>
      <w:lvlText w:val="•"/>
      <w:lvlJc w:val="left"/>
      <w:pPr>
        <w:ind w:left="8340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2FBE4898"/>
    <w:multiLevelType w:val="multilevel"/>
    <w:tmpl w:val="5894A416"/>
    <w:lvl w:ilvl="0">
      <w:start w:val="3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3"/>
        <w:sz w:val="21"/>
        <w:szCs w:val="21"/>
        <w:u w:val="single" w:color="333333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abstractNum w:abstractNumId="3" w15:restartNumberingAfterBreak="0">
    <w:nsid w:val="32C0398D"/>
    <w:multiLevelType w:val="multilevel"/>
    <w:tmpl w:val="3D88EEDA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4" w15:restartNumberingAfterBreak="0">
    <w:nsid w:val="462D6C79"/>
    <w:multiLevelType w:val="multilevel"/>
    <w:tmpl w:val="5E50A644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5" w15:restartNumberingAfterBreak="0">
    <w:nsid w:val="493C3DB4"/>
    <w:multiLevelType w:val="multilevel"/>
    <w:tmpl w:val="D9089E22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6" w15:restartNumberingAfterBreak="0">
    <w:nsid w:val="5AC57460"/>
    <w:multiLevelType w:val="hybridMultilevel"/>
    <w:tmpl w:val="B28633D0"/>
    <w:lvl w:ilvl="0" w:tplc="3E9A1136">
      <w:numFmt w:val="bullet"/>
      <w:lvlText w:val="*"/>
      <w:lvlJc w:val="left"/>
      <w:pPr>
        <w:ind w:left="120" w:hanging="120"/>
      </w:pPr>
      <w:rPr>
        <w:rFonts w:ascii="Arial" w:eastAsia="Arial" w:hAnsi="Arial" w:cs="Arial" w:hint="default"/>
        <w:b/>
        <w:bCs/>
        <w:i w:val="0"/>
        <w:iCs w:val="0"/>
        <w:color w:val="ED0000"/>
        <w:spacing w:val="0"/>
        <w:w w:val="99"/>
        <w:position w:val="-2"/>
        <w:sz w:val="21"/>
        <w:szCs w:val="21"/>
        <w:lang w:val="en-US" w:eastAsia="en-US" w:bidi="ar-SA"/>
      </w:rPr>
    </w:lvl>
    <w:lvl w:ilvl="1" w:tplc="93883A2C">
      <w:start w:val="1"/>
      <w:numFmt w:val="decimal"/>
      <w:lvlText w:val="%2)"/>
      <w:lvlJc w:val="left"/>
      <w:pPr>
        <w:ind w:left="1107" w:hanging="22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2"/>
        <w:sz w:val="19"/>
        <w:szCs w:val="19"/>
        <w:lang w:val="en-US" w:eastAsia="en-US" w:bidi="ar-SA"/>
      </w:rPr>
    </w:lvl>
    <w:lvl w:ilvl="2" w:tplc="FD94C1B6">
      <w:numFmt w:val="bullet"/>
      <w:lvlText w:val="•"/>
      <w:lvlJc w:val="left"/>
      <w:pPr>
        <w:ind w:left="2122" w:hanging="228"/>
      </w:pPr>
      <w:rPr>
        <w:rFonts w:hint="default"/>
        <w:lang w:val="en-US" w:eastAsia="en-US" w:bidi="ar-SA"/>
      </w:rPr>
    </w:lvl>
    <w:lvl w:ilvl="3" w:tplc="E42AD718">
      <w:numFmt w:val="bullet"/>
      <w:lvlText w:val="•"/>
      <w:lvlJc w:val="left"/>
      <w:pPr>
        <w:ind w:left="3145" w:hanging="228"/>
      </w:pPr>
      <w:rPr>
        <w:rFonts w:hint="default"/>
        <w:lang w:val="en-US" w:eastAsia="en-US" w:bidi="ar-SA"/>
      </w:rPr>
    </w:lvl>
    <w:lvl w:ilvl="4" w:tplc="5AB09A2A">
      <w:numFmt w:val="bullet"/>
      <w:lvlText w:val="•"/>
      <w:lvlJc w:val="left"/>
      <w:pPr>
        <w:ind w:left="4168" w:hanging="228"/>
      </w:pPr>
      <w:rPr>
        <w:rFonts w:hint="default"/>
        <w:lang w:val="en-US" w:eastAsia="en-US" w:bidi="ar-SA"/>
      </w:rPr>
    </w:lvl>
    <w:lvl w:ilvl="5" w:tplc="D7F43CD0">
      <w:numFmt w:val="bullet"/>
      <w:lvlText w:val="•"/>
      <w:lvlJc w:val="left"/>
      <w:pPr>
        <w:ind w:left="5191" w:hanging="228"/>
      </w:pPr>
      <w:rPr>
        <w:rFonts w:hint="default"/>
        <w:lang w:val="en-US" w:eastAsia="en-US" w:bidi="ar-SA"/>
      </w:rPr>
    </w:lvl>
    <w:lvl w:ilvl="6" w:tplc="69008932">
      <w:numFmt w:val="bullet"/>
      <w:lvlText w:val="•"/>
      <w:lvlJc w:val="left"/>
      <w:pPr>
        <w:ind w:left="6214" w:hanging="228"/>
      </w:pPr>
      <w:rPr>
        <w:rFonts w:hint="default"/>
        <w:lang w:val="en-US" w:eastAsia="en-US" w:bidi="ar-SA"/>
      </w:rPr>
    </w:lvl>
    <w:lvl w:ilvl="7" w:tplc="E402B3FA">
      <w:numFmt w:val="bullet"/>
      <w:lvlText w:val="•"/>
      <w:lvlJc w:val="left"/>
      <w:pPr>
        <w:ind w:left="7237" w:hanging="228"/>
      </w:pPr>
      <w:rPr>
        <w:rFonts w:hint="default"/>
        <w:lang w:val="en-US" w:eastAsia="en-US" w:bidi="ar-SA"/>
      </w:rPr>
    </w:lvl>
    <w:lvl w:ilvl="8" w:tplc="ECF2A272">
      <w:numFmt w:val="bullet"/>
      <w:lvlText w:val="•"/>
      <w:lvlJc w:val="left"/>
      <w:pPr>
        <w:ind w:left="8259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64711C94"/>
    <w:multiLevelType w:val="multilevel"/>
    <w:tmpl w:val="3FA28518"/>
    <w:lvl w:ilvl="0">
      <w:start w:val="1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num w:numId="1" w16cid:durableId="2058895766">
    <w:abstractNumId w:val="2"/>
  </w:num>
  <w:num w:numId="2" w16cid:durableId="795367626">
    <w:abstractNumId w:val="5"/>
  </w:num>
  <w:num w:numId="3" w16cid:durableId="886067646">
    <w:abstractNumId w:val="4"/>
  </w:num>
  <w:num w:numId="4" w16cid:durableId="604923348">
    <w:abstractNumId w:val="0"/>
  </w:num>
  <w:num w:numId="5" w16cid:durableId="1555890198">
    <w:abstractNumId w:val="3"/>
  </w:num>
  <w:num w:numId="6" w16cid:durableId="1869180621">
    <w:abstractNumId w:val="7"/>
  </w:num>
  <w:num w:numId="7" w16cid:durableId="717247899">
    <w:abstractNumId w:val="6"/>
  </w:num>
  <w:num w:numId="8" w16cid:durableId="135360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CF"/>
    <w:rsid w:val="00000343"/>
    <w:rsid w:val="0003489A"/>
    <w:rsid w:val="000B500B"/>
    <w:rsid w:val="001042B2"/>
    <w:rsid w:val="00190686"/>
    <w:rsid w:val="001C7EE7"/>
    <w:rsid w:val="001D293B"/>
    <w:rsid w:val="001D47E7"/>
    <w:rsid w:val="002C23CF"/>
    <w:rsid w:val="002C4AF2"/>
    <w:rsid w:val="002F7130"/>
    <w:rsid w:val="00421652"/>
    <w:rsid w:val="004A29F6"/>
    <w:rsid w:val="005319C5"/>
    <w:rsid w:val="00541935"/>
    <w:rsid w:val="005A77F6"/>
    <w:rsid w:val="005E7634"/>
    <w:rsid w:val="007A5066"/>
    <w:rsid w:val="007B4B2C"/>
    <w:rsid w:val="007E0927"/>
    <w:rsid w:val="0084217D"/>
    <w:rsid w:val="00851A3D"/>
    <w:rsid w:val="008641DD"/>
    <w:rsid w:val="008D0BA4"/>
    <w:rsid w:val="008D206F"/>
    <w:rsid w:val="00954135"/>
    <w:rsid w:val="00964678"/>
    <w:rsid w:val="00AF7159"/>
    <w:rsid w:val="00B57B73"/>
    <w:rsid w:val="00BB6701"/>
    <w:rsid w:val="00C52025"/>
    <w:rsid w:val="00D3716D"/>
    <w:rsid w:val="00DD4A18"/>
    <w:rsid w:val="00E24243"/>
    <w:rsid w:val="00E97AA8"/>
    <w:rsid w:val="00EB7597"/>
    <w:rsid w:val="00EC38B1"/>
    <w:rsid w:val="00EE28ED"/>
    <w:rsid w:val="00F342BF"/>
    <w:rsid w:val="00F3755F"/>
    <w:rsid w:val="00FD0F20"/>
    <w:rsid w:val="03F07E7A"/>
    <w:rsid w:val="069C4C38"/>
    <w:rsid w:val="07C2F77A"/>
    <w:rsid w:val="07C865C2"/>
    <w:rsid w:val="0BDE3F8F"/>
    <w:rsid w:val="0DCCF454"/>
    <w:rsid w:val="0F5DD00A"/>
    <w:rsid w:val="0FCD8319"/>
    <w:rsid w:val="10DB26AD"/>
    <w:rsid w:val="117E6A8A"/>
    <w:rsid w:val="12939E62"/>
    <w:rsid w:val="133FC2C0"/>
    <w:rsid w:val="16AA6C98"/>
    <w:rsid w:val="177348E2"/>
    <w:rsid w:val="1822A29A"/>
    <w:rsid w:val="1C68BD69"/>
    <w:rsid w:val="1E07D221"/>
    <w:rsid w:val="215A4EA1"/>
    <w:rsid w:val="23EA6C56"/>
    <w:rsid w:val="24AB642A"/>
    <w:rsid w:val="27A88C07"/>
    <w:rsid w:val="28D36CC4"/>
    <w:rsid w:val="2CA47856"/>
    <w:rsid w:val="30517069"/>
    <w:rsid w:val="311A4E54"/>
    <w:rsid w:val="31F6721D"/>
    <w:rsid w:val="328F4CAC"/>
    <w:rsid w:val="334856AA"/>
    <w:rsid w:val="3569CE3F"/>
    <w:rsid w:val="37BBC625"/>
    <w:rsid w:val="39258A45"/>
    <w:rsid w:val="3A0E1E30"/>
    <w:rsid w:val="3DAC2596"/>
    <w:rsid w:val="41876005"/>
    <w:rsid w:val="42004459"/>
    <w:rsid w:val="451FA7F8"/>
    <w:rsid w:val="46ADBEA0"/>
    <w:rsid w:val="48E90AA3"/>
    <w:rsid w:val="4A7D9B17"/>
    <w:rsid w:val="5259E32F"/>
    <w:rsid w:val="53E69F05"/>
    <w:rsid w:val="563B87C3"/>
    <w:rsid w:val="5B9E7418"/>
    <w:rsid w:val="60B7EEE9"/>
    <w:rsid w:val="62271CEB"/>
    <w:rsid w:val="65BA5537"/>
    <w:rsid w:val="665E002A"/>
    <w:rsid w:val="66BC3BBC"/>
    <w:rsid w:val="671B03AB"/>
    <w:rsid w:val="67580702"/>
    <w:rsid w:val="6FD4EB85"/>
    <w:rsid w:val="711A9B13"/>
    <w:rsid w:val="71DD8E2E"/>
    <w:rsid w:val="7412988F"/>
    <w:rsid w:val="74437EC6"/>
    <w:rsid w:val="7452B952"/>
    <w:rsid w:val="7738DE62"/>
    <w:rsid w:val="782664AA"/>
    <w:rsid w:val="7A34ABE1"/>
    <w:rsid w:val="7A77EB86"/>
    <w:rsid w:val="7A971394"/>
    <w:rsid w:val="7BDCB3C7"/>
    <w:rsid w:val="7D6F45B2"/>
    <w:rsid w:val="7EA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E230"/>
  <w15:docId w15:val="{B150FEB4-559E-4141-946B-3530CC30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sl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9"/>
    <w:qFormat/>
    <w:pPr>
      <w:spacing w:before="1"/>
      <w:ind w:left="485" w:hanging="416"/>
      <w:outlineLvl w:val="0"/>
    </w:pPr>
    <w:rPr>
      <w:b/>
      <w:sz w:val="30"/>
    </w:rPr>
  </w:style>
  <w:style w:type="paragraph" w:styleId="Naslov2">
    <w:name w:val="heading 2"/>
    <w:basedOn w:val="Navaden"/>
    <w:uiPriority w:val="9"/>
    <w:unhideWhenUsed/>
    <w:qFormat/>
    <w:pPr>
      <w:ind w:left="235"/>
      <w:outlineLvl w:val="1"/>
    </w:pPr>
    <w:rPr>
      <w:sz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Pr>
      <w:sz w:val="19"/>
    </w:rPr>
  </w:style>
  <w:style w:type="paragraph" w:styleId="Naslov">
    <w:name w:val="Title"/>
    <w:basedOn w:val="Navaden"/>
    <w:uiPriority w:val="10"/>
    <w:qFormat/>
    <w:pPr>
      <w:spacing w:before="207"/>
      <w:ind w:left="160"/>
    </w:pPr>
    <w:rPr>
      <w:sz w:val="48"/>
    </w:rPr>
  </w:style>
  <w:style w:type="paragraph" w:styleId="Odstavekseznama">
    <w:name w:val="List Paragraph"/>
    <w:basedOn w:val="Navaden"/>
    <w:uiPriority w:val="1"/>
    <w:qFormat/>
    <w:pPr>
      <w:ind w:left="234" w:hanging="119"/>
    </w:pPr>
  </w:style>
  <w:style w:type="paragraph" w:customStyle="1" w:styleId="TableParagraph">
    <w:name w:val="Table Paragraph"/>
    <w:basedOn w:val="Navaden"/>
    <w:uiPriority w:val="1"/>
    <w:qFormat/>
  </w:style>
  <w:style w:type="paragraph" w:styleId="Navadensplet">
    <w:name w:val="Normal (Web)"/>
    <w:basedOn w:val="Navaden"/>
    <w:uiPriority w:val="99"/>
    <w:semiHidden/>
    <w:unhideWhenUsed/>
    <w:rsid w:val="00421652"/>
    <w:rPr>
      <w:rFonts w:ascii="Times New Roman" w:hAnsi="Times New Roman" w:cs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FD0F2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D0F20"/>
    <w:rPr>
      <w:color w:val="605E5C"/>
      <w:shd w:val="clear" w:color="auto" w:fill="E1DFDD"/>
    </w:rPr>
  </w:style>
  <w:style w:type="paragraph" w:customStyle="1" w:styleId="P68B1DB1-Title1">
    <w:name w:val="P68B1DB1-Title1"/>
    <w:basedOn w:val="Naslov"/>
    <w:rPr>
      <w:color w:val="333333"/>
    </w:rPr>
  </w:style>
  <w:style w:type="paragraph" w:customStyle="1" w:styleId="P68B1DB1-Normal2">
    <w:name w:val="P68B1DB1-Normal2"/>
    <w:basedOn w:val="Navaden"/>
    <w:rPr>
      <w:color w:val="333333"/>
      <w:sz w:val="19"/>
    </w:rPr>
  </w:style>
  <w:style w:type="paragraph" w:customStyle="1" w:styleId="P68B1DB1-Normal3">
    <w:name w:val="P68B1DB1-Normal3"/>
    <w:basedOn w:val="Navaden"/>
    <w:rPr>
      <w:b/>
      <w:color w:val="333333"/>
      <w:sz w:val="21"/>
    </w:rPr>
  </w:style>
  <w:style w:type="paragraph" w:customStyle="1" w:styleId="P68B1DB1-Normal4">
    <w:name w:val="P68B1DB1-Normal4"/>
    <w:basedOn w:val="Navaden"/>
    <w:rPr>
      <w:sz w:val="21"/>
    </w:rPr>
  </w:style>
  <w:style w:type="paragraph" w:customStyle="1" w:styleId="P68B1DB1-Normal5">
    <w:name w:val="P68B1DB1-Normal5"/>
    <w:basedOn w:val="Navaden"/>
    <w:rPr>
      <w:color w:val="333333"/>
      <w:sz w:val="21"/>
    </w:rPr>
  </w:style>
  <w:style w:type="paragraph" w:customStyle="1" w:styleId="P68B1DB1-Heading16">
    <w:name w:val="P68B1DB1-Heading16"/>
    <w:basedOn w:val="Naslov1"/>
    <w:rPr>
      <w:color w:val="004E98"/>
    </w:rPr>
  </w:style>
  <w:style w:type="paragraph" w:customStyle="1" w:styleId="P68B1DB1-ListParagraph7">
    <w:name w:val="P68B1DB1-ListParagraph7"/>
    <w:basedOn w:val="Odstavekseznama"/>
    <w:rPr>
      <w:b/>
      <w:color w:val="333333"/>
      <w:sz w:val="21"/>
    </w:rPr>
  </w:style>
  <w:style w:type="paragraph" w:customStyle="1" w:styleId="P68B1DB1-Normal8">
    <w:name w:val="P68B1DB1-Normal8"/>
    <w:basedOn w:val="Navaden"/>
    <w:rPr>
      <w:b/>
      <w:color w:val="3366FF"/>
      <w:sz w:val="24"/>
    </w:rPr>
  </w:style>
  <w:style w:type="paragraph" w:customStyle="1" w:styleId="P68B1DB1-BodyText9">
    <w:name w:val="P68B1DB1-BodyText9"/>
    <w:basedOn w:val="Telobesedila"/>
    <w:rPr>
      <w:color w:val="666666"/>
    </w:rPr>
  </w:style>
  <w:style w:type="paragraph" w:customStyle="1" w:styleId="P68B1DB1-ListParagraph10">
    <w:name w:val="P68B1DB1-ListParagraph10"/>
    <w:basedOn w:val="Odstavekseznama"/>
    <w:rPr>
      <w:color w:val="333333"/>
      <w:sz w:val="19"/>
    </w:rPr>
  </w:style>
  <w:style w:type="paragraph" w:customStyle="1" w:styleId="P68B1DB1-Normal11">
    <w:name w:val="P68B1DB1-Normal11"/>
    <w:basedOn w:val="Navaden"/>
    <w:rPr>
      <w:i/>
      <w:color w:val="666666"/>
      <w:sz w:val="19"/>
    </w:rPr>
  </w:style>
  <w:style w:type="paragraph" w:customStyle="1" w:styleId="P68B1DB1-BodyText12">
    <w:name w:val="P68B1DB1-BodyText12"/>
    <w:basedOn w:val="Telobesedila"/>
    <w:rPr>
      <w:color w:val="333333"/>
      <w:position w:val="1"/>
    </w:rPr>
  </w:style>
  <w:style w:type="paragraph" w:customStyle="1" w:styleId="P68B1DB1-BodyText13">
    <w:name w:val="P68B1DB1-BodyText13"/>
    <w:basedOn w:val="Telobesedila"/>
    <w:rPr>
      <w:color w:val="333333"/>
    </w:rPr>
  </w:style>
  <w:style w:type="paragraph" w:customStyle="1" w:styleId="P68B1DB1-ListParagraph14">
    <w:name w:val="P68B1DB1-ListParagraph14"/>
    <w:basedOn w:val="Odstavekseznama"/>
    <w:rPr>
      <w:b/>
      <w:sz w:val="21"/>
    </w:rPr>
  </w:style>
  <w:style w:type="paragraph" w:customStyle="1" w:styleId="P68B1DB1-Heading215">
    <w:name w:val="P68B1DB1-Heading215"/>
    <w:basedOn w:val="Naslov2"/>
    <w:rPr>
      <w:color w:val="004E98"/>
    </w:rPr>
  </w:style>
  <w:style w:type="paragraph" w:customStyle="1" w:styleId="P68B1DB1-ListParagraph16">
    <w:name w:val="P68B1DB1-ListParagraph16"/>
    <w:basedOn w:val="Odstavekseznama"/>
    <w:rPr>
      <w:b/>
      <w:color w:val="333333"/>
      <w:sz w:val="21"/>
      <w:u w:val="single" w:color="333333"/>
    </w:rPr>
  </w:style>
  <w:style w:type="paragraph" w:customStyle="1" w:styleId="P68B1DB1-Normal17">
    <w:name w:val="P68B1DB1-Normal17"/>
    <w:basedOn w:val="Navaden"/>
    <w:rPr>
      <w:b/>
      <w:sz w:val="21"/>
    </w:rPr>
  </w:style>
  <w:style w:type="paragraph" w:customStyle="1" w:styleId="P68B1DB1-Normal18">
    <w:name w:val="P68B1DB1-Normal18"/>
    <w:basedOn w:val="Navaden"/>
    <w:rPr>
      <w:b/>
      <w:color w:val="333333"/>
      <w:sz w:val="21"/>
      <w:u w:val="single" w:color="333333"/>
    </w:rPr>
  </w:style>
  <w:style w:type="paragraph" w:customStyle="1" w:styleId="P68B1DB1-Normal19">
    <w:name w:val="P68B1DB1-Normal19"/>
    <w:basedOn w:val="Navaden"/>
    <w:rPr>
      <w:rFonts w:ascii="Times New Roman"/>
      <w:sz w:val="24"/>
    </w:rPr>
  </w:style>
  <w:style w:type="paragraph" w:styleId="Revizija">
    <w:name w:val="Revision"/>
    <w:hidden/>
    <w:uiPriority w:val="99"/>
    <w:semiHidden/>
    <w:rsid w:val="001D47E7"/>
    <w:pPr>
      <w:widowControl/>
      <w:autoSpaceDE/>
      <w:autoSpaceDN/>
    </w:pPr>
    <w:rPr>
      <w:rFonts w:ascii="Arial" w:eastAsia="Arial" w:hAnsi="Arial" w:cs="Arial"/>
    </w:rPr>
  </w:style>
  <w:style w:type="paragraph" w:styleId="Glava">
    <w:name w:val="header"/>
    <w:basedOn w:val="Navaden"/>
    <w:link w:val="GlavaZnak"/>
    <w:uiPriority w:val="99"/>
    <w:semiHidden/>
    <w:unhideWhenUsed/>
    <w:rsid w:val="001C7EE7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C7EE7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semiHidden/>
    <w:unhideWhenUsed/>
    <w:rsid w:val="001C7EE7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1C7E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regional_policy/projects/regio-stars-awards_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IO-REGIOSTARS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ohesio.ec.europa.eu/en/projec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usurvey/runner/REGIOSTARS2026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eusurvey/runner/REGIOSTARS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02581D1E5194BB751F4A1219E22A7" ma:contentTypeVersion="14" ma:contentTypeDescription="Create a new document." ma:contentTypeScope="" ma:versionID="bb854b4637cfeaafd90113dafed4c966">
  <xsd:schema xmlns:xsd="http://www.w3.org/2001/XMLSchema" xmlns:xs="http://www.w3.org/2001/XMLSchema" xmlns:p="http://schemas.microsoft.com/office/2006/metadata/properties" xmlns:ns2="f7c5e3fa-378b-48b1-a129-e33a73f99ee9" xmlns:ns3="098ed42e-6899-48a5-86ec-62908de97b08" targetNamespace="http://schemas.microsoft.com/office/2006/metadata/properties" ma:root="true" ma:fieldsID="b7024ddb753839611d5495f0b916c24a" ns2:_="" ns3:_="">
    <xsd:import namespace="f7c5e3fa-378b-48b1-a129-e33a73f99ee9"/>
    <xsd:import namespace="098ed42e-6899-48a5-86ec-62908de97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e3fa-378b-48b1-a129-e33a73f9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ed42e-6899-48a5-86ec-62908de97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747e6-2189-4713-b5e2-a70a53b72fa7}" ma:internalName="TaxCatchAll" ma:showField="CatchAllData" ma:web="098ed42e-6899-48a5-86ec-62908de97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5e3fa-378b-48b1-a129-e33a73f99ee9">
      <Terms xmlns="http://schemas.microsoft.com/office/infopath/2007/PartnerControls"/>
    </lcf76f155ced4ddcb4097134ff3c332f>
    <TaxCatchAll xmlns="098ed42e-6899-48a5-86ec-62908de97b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5B6EB-3421-4293-8FE1-F11777C55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e3fa-378b-48b1-a129-e33a73f99ee9"/>
    <ds:schemaRef ds:uri="098ed42e-6899-48a5-86ec-62908de97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2872F-7ADA-4514-BF77-38E851E6F504}">
  <ds:schemaRefs>
    <ds:schemaRef ds:uri="http://schemas.microsoft.com/office/2006/metadata/properties"/>
    <ds:schemaRef ds:uri="http://schemas.microsoft.com/office/infopath/2007/PartnerControls"/>
    <ds:schemaRef ds:uri="f7c5e3fa-378b-48b1-a129-e33a73f99ee9"/>
    <ds:schemaRef ds:uri="098ed42e-6899-48a5-86ec-62908de97b08"/>
  </ds:schemaRefs>
</ds:datastoreItem>
</file>

<file path=customXml/itemProps3.xml><?xml version="1.0" encoding="utf-8"?>
<ds:datastoreItem xmlns:ds="http://schemas.openxmlformats.org/officeDocument/2006/customXml" ds:itemID="{230B0FD7-EAFA-49CC-8318-38D16BC43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1723</Words>
  <Characters>10169</Characters>
  <Application>Microsoft Office Word</Application>
  <DocSecurity>0</DocSecurity>
  <Lines>423</Lines>
  <Paragraphs>205</Paragraphs>
  <ScaleCrop>false</ScaleCrop>
  <Company>European Commission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fd39d601-4584-4373-aee1-9837cf9d0a80</dc:subject>
  <dc:creator>SODERSTROM Hanna (REGIO-EXT)</dc:creator>
  <cp:keywords>865640, SimonaTARLIE</cp:keywords>
  <cp:lastModifiedBy>Beti Blagus</cp:lastModifiedBy>
  <cp:revision>2</cp:revision>
  <dcterms:created xsi:type="dcterms:W3CDTF">2026-02-23T10:12:00Z</dcterms:created>
  <dcterms:modified xsi:type="dcterms:W3CDTF">2026-02-23T10:12:00Z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Description">
    <vt:lpwstr>EUSurvey is an online survey-management system built for the creation and publishing of globally accessible forms, such as user satisfaction surveys and public consultations.</vt:lpwstr>
  </property>
  <property fmtid="{D5CDD505-2E9C-101B-9397-08002B2CF9AE}" pid="4" name="LastSaved">
    <vt:filetime>2025-01-31T00:00:00Z</vt:filetime>
  </property>
  <property fmtid="{D5CDD505-2E9C-101B-9397-08002B2CF9AE}" pid="5" name="Producer">
    <vt:lpwstr>iText 2.1.7 by 1T3XT</vt:lpwstr>
  </property>
  <property fmtid="{D5CDD505-2E9C-101B-9397-08002B2CF9AE}" pid="6" name="_csrf">
    <vt:lpwstr>206f3691-4439-45c7-ac36-16d3d5fe1e0d</vt:lpwstr>
  </property>
  <property fmtid="{D5CDD505-2E9C-101B-9397-08002B2CF9AE}" pid="7" name="_csrf_header">
    <vt:lpwstr>X-CSRF-TOKEN</vt:lpwstr>
  </property>
  <property fmtid="{D5CDD505-2E9C-101B-9397-08002B2CF9AE}" pid="8" name="google-site-verification">
    <vt:lpwstr>VJsdHVpjHp_2oE-jFxDLuRw_S7I8_T_mWKhn8jRbv8I</vt:lpwstr>
  </property>
  <property fmtid="{D5CDD505-2E9C-101B-9397-08002B2CF9AE}" pid="9" name="robots">
    <vt:lpwstr>noindex</vt:lpwstr>
  </property>
  <property fmtid="{D5CDD505-2E9C-101B-9397-08002B2CF9AE}" pid="10" name="viewport">
    <vt:lpwstr>width=device-width, initial-scale=1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2025-01-31T09:31:33Z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36da7086-ed61-456e-bb7b-e9bdaf6b0f04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ContentTypeId">
    <vt:lpwstr>0x01010046802581D1E5194BB751F4A1219E22A7</vt:lpwstr>
  </property>
  <property fmtid="{D5CDD505-2E9C-101B-9397-08002B2CF9AE}" pid="19" name="MediaServiceImageTags">
    <vt:lpwstr/>
  </property>
</Properties>
</file>