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AE3B" w14:textId="77777777" w:rsidR="00BE7184" w:rsidRDefault="00BE7184"/>
    <w:p w14:paraId="07AAE316" w14:textId="576A45DB" w:rsidR="00092608" w:rsidRDefault="00EB009C">
      <w:r>
        <w:t>NASLOV</w:t>
      </w:r>
      <w:r w:rsidR="003D2955">
        <w:t xml:space="preserve"> UPRAVIČENCA</w:t>
      </w:r>
    </w:p>
    <w:p w14:paraId="7900394F" w14:textId="77777777" w:rsidR="00EB009C" w:rsidRDefault="00EB009C" w:rsidP="00092608">
      <w:pPr>
        <w:pStyle w:val="datumtevilka"/>
      </w:pPr>
    </w:p>
    <w:p w14:paraId="568B3F75" w14:textId="77777777" w:rsidR="00EB009C" w:rsidRPr="008F1E92" w:rsidRDefault="00EB009C" w:rsidP="00092608">
      <w:pPr>
        <w:pStyle w:val="datumtevilka"/>
      </w:pPr>
    </w:p>
    <w:p w14:paraId="325C1993" w14:textId="77777777" w:rsidR="00092608" w:rsidRPr="008F1E92" w:rsidRDefault="00092608" w:rsidP="00092608">
      <w:pPr>
        <w:pStyle w:val="datumtevilka"/>
      </w:pPr>
    </w:p>
    <w:p w14:paraId="124DFC77" w14:textId="77777777" w:rsidR="00092608" w:rsidRPr="008F1E92" w:rsidRDefault="00092608" w:rsidP="00092608">
      <w:pPr>
        <w:pStyle w:val="datumtevilka"/>
      </w:pPr>
      <w:r w:rsidRPr="008F1E92">
        <w:t xml:space="preserve">Številka: </w:t>
      </w:r>
      <w:r w:rsidRPr="008F1E92">
        <w:tab/>
      </w:r>
      <w:r>
        <w:fldChar w:fldCharType="begin">
          <w:ffData>
            <w:name w:val="Besedilo1"/>
            <w:enabled/>
            <w:calcOnExit w:val="0"/>
            <w:textInput>
              <w:default w:val="[1]"/>
            </w:textInput>
          </w:ffData>
        </w:fldChar>
      </w:r>
      <w:bookmarkStart w:id="0" w:name="Besedilo1"/>
      <w:r>
        <w:instrText xml:space="preserve"> FORMTEXT </w:instrText>
      </w:r>
      <w:r>
        <w:fldChar w:fldCharType="separate"/>
      </w:r>
      <w:r>
        <w:rPr>
          <w:noProof/>
        </w:rPr>
        <w:t>[1]</w:t>
      </w:r>
      <w:r>
        <w:fldChar w:fldCharType="end"/>
      </w:r>
      <w:bookmarkEnd w:id="0"/>
    </w:p>
    <w:p w14:paraId="54DB0F76" w14:textId="77777777" w:rsidR="00092608" w:rsidRPr="008F1E92" w:rsidRDefault="00092608" w:rsidP="00092608">
      <w:pPr>
        <w:pStyle w:val="datumtevilka"/>
      </w:pPr>
      <w:r w:rsidRPr="008F1E92">
        <w:t xml:space="preserve">Datum: </w:t>
      </w:r>
      <w:r w:rsidRPr="008F1E92">
        <w:tab/>
      </w:r>
      <w:r>
        <w:fldChar w:fldCharType="begin">
          <w:ffData>
            <w:name w:val=""/>
            <w:enabled/>
            <w:calcOnExit w:val="0"/>
            <w:textInput>
              <w:default w:val="[2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[2]</w:t>
      </w:r>
      <w:r>
        <w:fldChar w:fldCharType="end"/>
      </w:r>
      <w:r w:rsidRPr="008F1E92">
        <w:t xml:space="preserve"> </w:t>
      </w:r>
    </w:p>
    <w:p w14:paraId="72ECFE7A" w14:textId="77777777" w:rsidR="00092608" w:rsidRPr="008F1E92" w:rsidRDefault="00092608" w:rsidP="00092608"/>
    <w:p w14:paraId="08EB7BA5" w14:textId="2D5E74AD" w:rsidR="00092608" w:rsidRPr="008F1E92" w:rsidRDefault="00092608" w:rsidP="00092608">
      <w:pPr>
        <w:pStyle w:val="ZADEVA"/>
        <w:rPr>
          <w:lang w:val="sl-SI"/>
        </w:rPr>
      </w:pPr>
      <w:r w:rsidRPr="008F1E92">
        <w:rPr>
          <w:lang w:val="sl-SI"/>
        </w:rPr>
        <w:t xml:space="preserve">Zadeva: </w:t>
      </w:r>
      <w:r w:rsidRPr="008F1E92">
        <w:rPr>
          <w:lang w:val="sl-SI"/>
        </w:rPr>
        <w:tab/>
      </w:r>
      <w:r w:rsidR="00C00141" w:rsidRPr="008F1E92">
        <w:rPr>
          <w:lang w:val="sl-SI"/>
        </w:rPr>
        <w:t xml:space="preserve">Obvestilo o zmanjšanju upravičenih izdatkov Zahtevka za </w:t>
      </w:r>
      <w:r w:rsidR="003D2955">
        <w:rPr>
          <w:lang w:val="sl-SI"/>
        </w:rPr>
        <w:t>povračilo</w:t>
      </w:r>
      <w:r w:rsidR="00C00141" w:rsidRPr="008F1E92">
        <w:rPr>
          <w:lang w:val="sl-SI"/>
        </w:rPr>
        <w:t xml:space="preserve"> št. </w:t>
      </w:r>
      <w:sdt>
        <w:sdtPr>
          <w:rPr>
            <w:rFonts w:cs="Arial"/>
          </w:rPr>
          <w:alias w:val="Single.ZziObvestiloOZmanjsanju.sifraZzi"/>
          <w:tag w:val="Single.ZziObvestiloOZmanjsanju.sifraZzi"/>
          <w:id w:val="1797798454"/>
          <w:placeholder>
            <w:docPart w:val="7115B2DDACEB47749FDF3EBDFCB3C2D4"/>
          </w:placeholder>
          <w:text/>
        </w:sdtPr>
        <w:sdtEndPr/>
        <w:sdtContent>
          <w:r w:rsidR="00ED71DC">
            <w:rPr>
              <w:rFonts w:cs="Arial"/>
            </w:rPr>
            <w:t>____________</w:t>
          </w:r>
        </w:sdtContent>
      </w:sdt>
      <w:r w:rsidR="00C00141" w:rsidRPr="008F1E92">
        <w:rPr>
          <w:lang w:val="sl-SI"/>
        </w:rPr>
        <w:t xml:space="preserve"> za </w:t>
      </w:r>
      <w:proofErr w:type="gramStart"/>
      <w:r w:rsidR="00C00141">
        <w:rPr>
          <w:lang w:val="sl-SI"/>
        </w:rPr>
        <w:t>operacijo</w:t>
      </w:r>
      <w:r w:rsidR="00C00141" w:rsidRPr="008F1E92">
        <w:rPr>
          <w:lang w:val="sl-SI"/>
        </w:rPr>
        <w:t xml:space="preserve"> »</w:t>
      </w:r>
      <w:proofErr w:type="gramEnd"/>
      <w:sdt>
        <w:sdtPr>
          <w:rPr>
            <w:rFonts w:cs="Arial"/>
          </w:rPr>
          <w:alias w:val="Single.ZziObvestiloOZmanjsanju.kratekNaslovProj"/>
          <w:tag w:val="Single.ZziObvestiloOZmanjsanju.kratekNaslovProj"/>
          <w:id w:val="358093550"/>
          <w:placeholder>
            <w:docPart w:val="F57BAA4F25F64348BF64B58359F5B82D"/>
          </w:placeholder>
          <w:text/>
        </w:sdtPr>
        <w:sdtEndPr/>
        <w:sdtContent>
          <w:r w:rsidR="00ED71DC">
            <w:rPr>
              <w:rFonts w:cs="Arial"/>
            </w:rPr>
            <w:t>______________</w:t>
          </w:r>
        </w:sdtContent>
      </w:sdt>
      <w:r w:rsidR="00C00141" w:rsidRPr="008F1E92">
        <w:rPr>
          <w:lang w:val="sl-SI"/>
        </w:rPr>
        <w:t>«</w:t>
      </w:r>
    </w:p>
    <w:p w14:paraId="4CF31D04" w14:textId="77777777" w:rsidR="00092608" w:rsidRPr="008F1E92" w:rsidRDefault="00092608" w:rsidP="00092608"/>
    <w:p w14:paraId="25AD0583" w14:textId="77777777" w:rsidR="00092608" w:rsidRPr="008F1E92" w:rsidRDefault="00092608" w:rsidP="00092608"/>
    <w:p w14:paraId="79B92B02" w14:textId="31F2A038" w:rsidR="00C00141" w:rsidRPr="008F1E92" w:rsidRDefault="00C00141" w:rsidP="00C00141">
      <w:pPr>
        <w:jc w:val="both"/>
      </w:pPr>
      <w:r w:rsidRPr="008F1E92">
        <w:t xml:space="preserve">Pri pregledu vašega zahtevka za </w:t>
      </w:r>
      <w:r>
        <w:t>izplačilo</w:t>
      </w:r>
      <w:r w:rsidRPr="008F1E92">
        <w:t xml:space="preserve"> </w:t>
      </w:r>
      <w:sdt>
        <w:sdtPr>
          <w:rPr>
            <w:rFonts w:cs="Arial"/>
            <w:lang w:val="it-IT"/>
          </w:rPr>
          <w:alias w:val="Single.ZziObvestiloOZmanjsanju.sifraZzi"/>
          <w:tag w:val="Single.ZziObvestiloOZmanjsanju.sifraZzi"/>
          <w:id w:val="1899173325"/>
          <w:placeholder>
            <w:docPart w:val="D7C64AE5BF4D49FA93D1BE5E128E9B2C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</w:t>
          </w:r>
        </w:sdtContent>
      </w:sdt>
      <w:r w:rsidRPr="008F1E92">
        <w:t xml:space="preserve"> za </w:t>
      </w:r>
      <w:r>
        <w:t>operacijo</w:t>
      </w:r>
      <w:r w:rsidRPr="008F1E92">
        <w:t xml:space="preserve"> »</w:t>
      </w:r>
      <w:sdt>
        <w:sdtPr>
          <w:rPr>
            <w:rFonts w:cs="Arial"/>
            <w:lang w:val="it-IT"/>
          </w:rPr>
          <w:alias w:val="Single.ZziObvestiloOZmanjsanju.kratekNaslovProj"/>
          <w:tag w:val="Single.ZziObvestiloOZmanjsanju.kratekNaslovProj"/>
          <w:id w:val="-1532571326"/>
          <w:placeholder>
            <w:docPart w:val="D1A400738CC445ADB1AF72FCB96B241F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__________________</w:t>
          </w:r>
        </w:sdtContent>
      </w:sdt>
      <w:r w:rsidRPr="008F1E92">
        <w:t xml:space="preserve">«,ki ste nam </w:t>
      </w:r>
      <w:r w:rsidR="003D2955">
        <w:t>ga</w:t>
      </w:r>
      <w:r w:rsidRPr="008F1E92">
        <w:t xml:space="preserve"> posredovali v okviru nacionalnega programa </w:t>
      </w:r>
      <w:sdt>
        <w:sdtPr>
          <w:rPr>
            <w:rFonts w:cs="Arial"/>
            <w:lang w:val="it-IT"/>
          </w:rPr>
          <w:alias w:val="Single.ZziObvestiloOZmanjsanju.nazivSklada"/>
          <w:tag w:val="Single.ZziObvestiloOZmanjsanju.nazivSklada"/>
          <w:id w:val="751393755"/>
          <w:placeholder>
            <w:docPart w:val="64D2249B341A4575960258834DDDB484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________________</w:t>
          </w:r>
        </w:sdtContent>
      </w:sdt>
      <w:r w:rsidRPr="008F1E92">
        <w:t>,</w:t>
      </w:r>
      <w:r>
        <w:t xml:space="preserve"> </w:t>
      </w:r>
      <w:r w:rsidRPr="008F1E92">
        <w:t>smo ugotovili, da zaradi ugotovljenih nepravilnosti del zahtevanih izdatkov ni upravičen za izplačilo</w:t>
      </w:r>
      <w:r w:rsidR="003D2955">
        <w:t xml:space="preserve"> iz sredstev Unije</w:t>
      </w:r>
      <w:r w:rsidRPr="008F1E92">
        <w:t>.</w:t>
      </w:r>
    </w:p>
    <w:p w14:paraId="43244A01" w14:textId="2BC8DDC3" w:rsidR="00092608" w:rsidRDefault="00C00141" w:rsidP="00C00141">
      <w:pPr>
        <w:jc w:val="both"/>
      </w:pPr>
      <w:r w:rsidRPr="008F1E92">
        <w:t xml:space="preserve">Od </w:t>
      </w:r>
      <w:r>
        <w:t>prijavljenega skupnega zneska upravičenih izdatkov v višini</w:t>
      </w:r>
      <w:r w:rsidRPr="008F1E92">
        <w:t xml:space="preserve"> </w:t>
      </w:r>
      <w:sdt>
        <w:sdtPr>
          <w:rPr>
            <w:rFonts w:cs="Arial"/>
          </w:rPr>
          <w:alias w:val="Single.ZziObvestiloOZmanjsanju.taZziSumZnesUpravicen"/>
          <w:tag w:val="Single.ZziObvestiloOZmanjsanju.taZziSumZnesUpravicen"/>
          <w:id w:val="676232615"/>
          <w:placeholder>
            <w:docPart w:val="B91251A4856F42D28EBFC0589844D953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 xml:space="preserve"> smo kot neupravičene odšteli izdatke v višini </w:t>
      </w:r>
      <w:sdt>
        <w:sdtPr>
          <w:rPr>
            <w:rFonts w:cs="Arial"/>
          </w:rPr>
          <w:alias w:val="Single.ZziObvestiloOZmanjsanju.sumZnesNeupravicKontrola"/>
          <w:tag w:val="Single.ZziObvestiloOZmanjsanju.sumZnesNeupravicKontrola"/>
          <w:id w:val="-567648649"/>
          <w:placeholder>
            <w:docPart w:val="29CCF2E26EA84D018993D9624562806A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>.</w:t>
      </w:r>
      <w:r>
        <w:t xml:space="preserve"> </w:t>
      </w:r>
      <w:r w:rsidRPr="008F1E92">
        <w:t xml:space="preserve">Skupen znesek upravičenih izdatkov za </w:t>
      </w:r>
      <w:r w:rsidR="003D2955">
        <w:t>povračilo</w:t>
      </w:r>
      <w:r>
        <w:t xml:space="preserve"> </w:t>
      </w:r>
      <w:r w:rsidRPr="008F1E92">
        <w:t xml:space="preserve">tako znaša </w:t>
      </w:r>
      <w:sdt>
        <w:sdtPr>
          <w:rPr>
            <w:rFonts w:cs="Arial"/>
          </w:rPr>
          <w:alias w:val="Single.ZziObvestiloOZmanjsanju.skupenZnesekZaIzplacilo"/>
          <w:tag w:val="Single.ZziObvestiloOZmanjsanju.skupenZnesekZaIzplacilo"/>
          <w:id w:val="-933742666"/>
          <w:placeholder>
            <w:docPart w:val="D25B92DCD1EA4537A19E852487FEEEFE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>.</w:t>
      </w:r>
      <w:r>
        <w:t xml:space="preserve"> </w:t>
      </w:r>
      <w:r w:rsidRPr="008F1E92">
        <w:t>Ugotovljene nepravilnosti so razvidne iz priložene</w:t>
      </w:r>
      <w:r>
        <w:t>ga</w:t>
      </w:r>
      <w:r w:rsidRPr="008F1E92">
        <w:t xml:space="preserve"> kontrolne</w:t>
      </w:r>
      <w:r>
        <w:t>ga</w:t>
      </w:r>
      <w:r w:rsidRPr="008F1E92">
        <w:t xml:space="preserve"> list</w:t>
      </w:r>
      <w:r>
        <w:t>a</w:t>
      </w:r>
      <w:r w:rsidRPr="008F1E92">
        <w:t>.</w:t>
      </w:r>
    </w:p>
    <w:p w14:paraId="04CBFFC9" w14:textId="77777777" w:rsidR="003D2955" w:rsidRDefault="003D2955" w:rsidP="003D2955">
      <w:pPr>
        <w:jc w:val="both"/>
      </w:pPr>
      <w:r>
        <w:t xml:space="preserve">Če gre za neupravičeno porabo sredstev državnega proračuna, vas prosimo, da v 30 dneh po prejemu tega obvestila izvedete preknjižbo pravic porabe na postavke, ki niso vezane na sredstva državnega proračuna za sklad (če je izdatek nastal v tekočem letu), oziroma izvedete prerazporeditev pravic porabe s postavk integralnega proračuna na postavke splošne proračunske rezervacije (če je izdatek nastal v preteklih letih). </w:t>
      </w:r>
    </w:p>
    <w:p w14:paraId="6237EF50" w14:textId="77777777" w:rsidR="00092608" w:rsidRPr="008F1E92" w:rsidRDefault="00092608" w:rsidP="00092608"/>
    <w:p w14:paraId="16E4BFEF" w14:textId="77777777" w:rsidR="00092608" w:rsidRDefault="00092608" w:rsidP="00092608">
      <w:r>
        <w:t>S spoštovanjem,</w:t>
      </w:r>
    </w:p>
    <w:p w14:paraId="60A3EE91" w14:textId="77777777" w:rsidR="00092608" w:rsidRDefault="00092608" w:rsidP="00092608"/>
    <w:p w14:paraId="0C041A1A" w14:textId="77777777" w:rsidR="00092608" w:rsidRDefault="00092608" w:rsidP="00092608">
      <w:pPr>
        <w:rPr>
          <w:rFonts w:cs="Arial"/>
          <w:szCs w:val="20"/>
          <w:lang w:eastAsia="sl-SI"/>
        </w:rPr>
      </w:pPr>
      <w:r w:rsidRPr="00692A5D">
        <w:rPr>
          <w:rFonts w:cs="Arial"/>
          <w:szCs w:val="20"/>
          <w:lang w:eastAsia="sl-SI"/>
        </w:rPr>
        <w:t>Pripravil</w:t>
      </w:r>
      <w:r>
        <w:rPr>
          <w:rFonts w:cs="Arial"/>
          <w:szCs w:val="20"/>
          <w:lang w:eastAsia="sl-SI"/>
        </w:rPr>
        <w:t>/-a</w:t>
      </w:r>
      <w:r w:rsidRPr="00692A5D">
        <w:rPr>
          <w:rFonts w:cs="Arial"/>
          <w:szCs w:val="20"/>
          <w:lang w:eastAsia="sl-SI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3D2955" w:rsidRPr="009C67D4" w14:paraId="49858FF4" w14:textId="77777777" w:rsidTr="00837BAB">
        <w:tc>
          <w:tcPr>
            <w:tcW w:w="4319" w:type="dxa"/>
          </w:tcPr>
          <w:p w14:paraId="6B2EE3CD" w14:textId="79A216C8" w:rsidR="003D2955" w:rsidRDefault="003D2955" w:rsidP="00837BAB">
            <w:pPr>
              <w:pStyle w:val="podpisi"/>
              <w:rPr>
                <w:lang w:val="sl-SI"/>
              </w:rPr>
            </w:pPr>
            <w:r w:rsidRPr="00805AC5">
              <w:rPr>
                <w:rFonts w:cs="Arial"/>
                <w:lang w:val="sl-SI"/>
              </w:rPr>
              <w:t>izvajalec administrativnega preverjanja</w:t>
            </w:r>
          </w:p>
        </w:tc>
        <w:tc>
          <w:tcPr>
            <w:tcW w:w="4319" w:type="dxa"/>
          </w:tcPr>
          <w:p w14:paraId="00E611A2" w14:textId="7D830D5E" w:rsidR="003D2955" w:rsidRDefault="003D2955" w:rsidP="00837BAB">
            <w:pPr>
              <w:pStyle w:val="podpisi"/>
              <w:jc w:val="center"/>
              <w:rPr>
                <w:rFonts w:cs="Arial"/>
              </w:rPr>
            </w:pPr>
            <w:r w:rsidRPr="004766C2">
              <w:rPr>
                <w:rFonts w:cs="Arial"/>
                <w:lang w:val="sl-SI"/>
              </w:rPr>
              <w:t>vodja Projektne enote za sklade notranje varnosti in migracije</w:t>
            </w:r>
          </w:p>
          <w:p w14:paraId="153F2588" w14:textId="126353F4" w:rsidR="003D2955" w:rsidRPr="00A94279" w:rsidRDefault="003D2955" w:rsidP="00837BAB">
            <w:pPr>
              <w:pStyle w:val="podpisi"/>
              <w:jc w:val="center"/>
              <w:rPr>
                <w:highlight w:val="yellow"/>
                <w:lang w:val="sl-SI"/>
              </w:rPr>
            </w:pPr>
          </w:p>
          <w:p w14:paraId="328F964B" w14:textId="77777777" w:rsidR="003D2955" w:rsidRDefault="003D2955" w:rsidP="00837BAB">
            <w:pPr>
              <w:pStyle w:val="podpisi"/>
              <w:jc w:val="center"/>
              <w:rPr>
                <w:lang w:val="sl-SI"/>
              </w:rPr>
            </w:pPr>
          </w:p>
        </w:tc>
      </w:tr>
    </w:tbl>
    <w:p w14:paraId="78404650" w14:textId="77777777" w:rsidR="00092608" w:rsidRPr="008F1E92" w:rsidRDefault="00092608" w:rsidP="00092608">
      <w:pPr>
        <w:pStyle w:val="podpisi"/>
        <w:rPr>
          <w:lang w:val="sl-SI"/>
        </w:rPr>
      </w:pPr>
      <w:r w:rsidRPr="008F1E92">
        <w:rPr>
          <w:lang w:val="sl-SI"/>
        </w:rPr>
        <w:tab/>
      </w:r>
    </w:p>
    <w:p w14:paraId="54D65742" w14:textId="77777777" w:rsidR="00092608" w:rsidRDefault="00092608" w:rsidP="00092608"/>
    <w:p w14:paraId="3DDE63E8" w14:textId="77777777" w:rsidR="00092608" w:rsidRDefault="00092608" w:rsidP="00092608">
      <w:r>
        <w:t>Priloge:</w:t>
      </w:r>
    </w:p>
    <w:p w14:paraId="17AB8876" w14:textId="54639240" w:rsidR="00092608" w:rsidRPr="00691B6B" w:rsidRDefault="00092608" w:rsidP="00092608">
      <w:pPr>
        <w:numPr>
          <w:ilvl w:val="0"/>
          <w:numId w:val="1"/>
        </w:numPr>
        <w:spacing w:after="0" w:line="260" w:lineRule="exact"/>
        <w:rPr>
          <w:rFonts w:cs="Arial"/>
          <w:b/>
          <w:sz w:val="28"/>
          <w:szCs w:val="28"/>
        </w:rPr>
      </w:pPr>
      <w:r>
        <w:t xml:space="preserve">Kontrolni list zahtevka za </w:t>
      </w:r>
      <w:r w:rsidR="003D2955">
        <w:t>povračilo</w:t>
      </w:r>
    </w:p>
    <w:p w14:paraId="2A9ECDCB" w14:textId="77777777" w:rsidR="00092608" w:rsidRDefault="00092608"/>
    <w:sectPr w:rsidR="00092608" w:rsidSect="00B64763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D1F2" w14:textId="77777777" w:rsidR="00092608" w:rsidRDefault="00092608" w:rsidP="00092608">
      <w:pPr>
        <w:spacing w:after="0" w:line="240" w:lineRule="auto"/>
      </w:pPr>
      <w:r>
        <w:separator/>
      </w:r>
    </w:p>
  </w:endnote>
  <w:endnote w:type="continuationSeparator" w:id="0">
    <w:p w14:paraId="17EB9079" w14:textId="77777777" w:rsidR="00092608" w:rsidRDefault="00092608" w:rsidP="0009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6AF1" w14:textId="77777777" w:rsidR="00092608" w:rsidRDefault="00092608" w:rsidP="00092608">
      <w:pPr>
        <w:spacing w:after="0" w:line="240" w:lineRule="auto"/>
      </w:pPr>
      <w:r>
        <w:separator/>
      </w:r>
    </w:p>
  </w:footnote>
  <w:footnote w:type="continuationSeparator" w:id="0">
    <w:p w14:paraId="37479B84" w14:textId="77777777" w:rsidR="00092608" w:rsidRDefault="00092608" w:rsidP="0009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B3C9" w14:textId="43FC3B09" w:rsidR="00B64763" w:rsidRDefault="00B64763" w:rsidP="00B6476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4FE503A" wp14:editId="3EC31918">
          <wp:simplePos x="0" y="0"/>
          <wp:positionH relativeFrom="margin">
            <wp:posOffset>-160020</wp:posOffset>
          </wp:positionH>
          <wp:positionV relativeFrom="paragraph">
            <wp:posOffset>-476885</wp:posOffset>
          </wp:positionV>
          <wp:extent cx="5851525" cy="472440"/>
          <wp:effectExtent l="0" t="0" r="0" b="3810"/>
          <wp:wrapNone/>
          <wp:docPr id="5" name="Slika 5" descr="MNZ + logoEU FEU barvni 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MNZ + logoEU FEU barvni 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ECECF" w14:textId="02E2E718" w:rsidR="00B64763" w:rsidRPr="00B64763" w:rsidRDefault="00B64763" w:rsidP="00B64763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    </w:t>
    </w:r>
    <w:r w:rsidRPr="00B64763">
      <w:rPr>
        <w:rFonts w:ascii="Arial" w:hAnsi="Arial" w:cs="Arial"/>
        <w:sz w:val="16"/>
      </w:rPr>
      <w:t>Štefanova ulica 2, 1501 Ljubljana</w:t>
    </w:r>
    <w:r w:rsidRPr="00B64763">
      <w:rPr>
        <w:rFonts w:ascii="Arial" w:hAnsi="Arial" w:cs="Arial"/>
        <w:noProof/>
        <w:lang w:eastAsia="sl-SI"/>
      </w:rPr>
      <w:t xml:space="preserve"> </w:t>
    </w:r>
    <w:r w:rsidRPr="00B64763">
      <w:rPr>
        <w:rFonts w:ascii="Arial" w:hAnsi="Arial" w:cs="Arial"/>
        <w:sz w:val="16"/>
      </w:rPr>
      <w:tab/>
    </w:r>
    <w:r w:rsidRPr="00B64763">
      <w:rPr>
        <w:rFonts w:ascii="Arial" w:hAnsi="Arial" w:cs="Arial"/>
        <w:sz w:val="16"/>
      </w:rPr>
      <w:t xml:space="preserve">                                               </w:t>
    </w:r>
    <w:r w:rsidRPr="00B64763">
      <w:rPr>
        <w:rFonts w:ascii="Arial" w:hAnsi="Arial" w:cs="Arial"/>
        <w:sz w:val="16"/>
      </w:rPr>
      <w:t>F: 01 428 47 33</w:t>
    </w:r>
  </w:p>
  <w:p w14:paraId="2630B770" w14:textId="233B4A9D" w:rsidR="00B64763" w:rsidRPr="00B64763" w:rsidRDefault="00B64763" w:rsidP="00B64763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B64763">
      <w:rPr>
        <w:rFonts w:ascii="Arial" w:hAnsi="Arial" w:cs="Arial"/>
        <w:sz w:val="16"/>
      </w:rPr>
      <w:tab/>
    </w:r>
    <w:r w:rsidRPr="00B64763">
      <w:rPr>
        <w:rFonts w:ascii="Arial" w:hAnsi="Arial" w:cs="Arial"/>
        <w:sz w:val="16"/>
      </w:rPr>
      <w:t xml:space="preserve">                                                   </w:t>
    </w:r>
    <w:r w:rsidRPr="00B64763">
      <w:rPr>
        <w:rFonts w:ascii="Arial" w:hAnsi="Arial" w:cs="Arial"/>
        <w:sz w:val="16"/>
      </w:rPr>
      <w:t>E: gp.mnz@gov.si</w:t>
    </w:r>
  </w:p>
  <w:p w14:paraId="35FA0E2B" w14:textId="60D75AFA" w:rsidR="00B64763" w:rsidRPr="00B64763" w:rsidRDefault="00B64763" w:rsidP="00B64763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B64763">
      <w:rPr>
        <w:rFonts w:ascii="Arial" w:hAnsi="Arial" w:cs="Arial"/>
        <w:sz w:val="16"/>
      </w:rPr>
      <w:tab/>
    </w:r>
    <w:r w:rsidRPr="00B64763">
      <w:rPr>
        <w:rFonts w:ascii="Arial" w:hAnsi="Arial" w:cs="Arial"/>
        <w:sz w:val="16"/>
      </w:rPr>
      <w:t xml:space="preserve">                                                 </w:t>
    </w:r>
    <w:r w:rsidRPr="00B64763">
      <w:rPr>
        <w:rFonts w:ascii="Arial" w:hAnsi="Arial" w:cs="Arial"/>
        <w:sz w:val="16"/>
      </w:rPr>
      <w:t>www.mnz.gov.si</w:t>
    </w:r>
  </w:p>
  <w:p w14:paraId="75CD36A9" w14:textId="71FB3CF7" w:rsidR="00092608" w:rsidRPr="00092608" w:rsidRDefault="00092608" w:rsidP="00EB009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644"/>
    <w:multiLevelType w:val="hybridMultilevel"/>
    <w:tmpl w:val="B0E82192"/>
    <w:lvl w:ilvl="0" w:tplc="FA4CC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08"/>
    <w:rsid w:val="0006234C"/>
    <w:rsid w:val="00092608"/>
    <w:rsid w:val="000F3B17"/>
    <w:rsid w:val="003D2955"/>
    <w:rsid w:val="005A7271"/>
    <w:rsid w:val="005B3886"/>
    <w:rsid w:val="00822360"/>
    <w:rsid w:val="00911686"/>
    <w:rsid w:val="00A90840"/>
    <w:rsid w:val="00B64763"/>
    <w:rsid w:val="00BE7184"/>
    <w:rsid w:val="00C00141"/>
    <w:rsid w:val="00D67B90"/>
    <w:rsid w:val="00EB009C"/>
    <w:rsid w:val="00ED71DC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96E492"/>
  <w15:chartTrackingRefBased/>
  <w15:docId w15:val="{1898D773-D0F9-441B-BFBB-0505C82E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608"/>
  </w:style>
  <w:style w:type="paragraph" w:styleId="Noga">
    <w:name w:val="footer"/>
    <w:basedOn w:val="Navaden"/>
    <w:link w:val="Nog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2608"/>
  </w:style>
  <w:style w:type="paragraph" w:customStyle="1" w:styleId="datumtevilka">
    <w:name w:val="datum številka"/>
    <w:basedOn w:val="Navaden"/>
    <w:qFormat/>
    <w:rsid w:val="00092608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092608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09260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Besedilooznabemesta">
    <w:name w:val="Placeholder Text"/>
    <w:basedOn w:val="Privzetapisavaodstavka"/>
    <w:uiPriority w:val="99"/>
    <w:semiHidden/>
    <w:rsid w:val="00EB009C"/>
    <w:rPr>
      <w:color w:val="808080"/>
    </w:rPr>
  </w:style>
  <w:style w:type="table" w:styleId="Tabelamrea">
    <w:name w:val="Table Grid"/>
    <w:basedOn w:val="Navadnatabela"/>
    <w:rsid w:val="003D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5B2DDACEB47749FDF3EBDFCB3C2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8A8F62-0160-4F07-9F82-56F68FA85EC7}"/>
      </w:docPartPr>
      <w:docPartBody>
        <w:p w:rsidR="00FA2F1D" w:rsidRDefault="002F069F" w:rsidP="002F069F">
          <w:pPr>
            <w:pStyle w:val="7115B2DDACEB47749FDF3EBDFCB3C2D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F57BAA4F25F64348BF64B58359F5B8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CF4ECC-CE0C-4682-B672-AE0F23C1CC41}"/>
      </w:docPartPr>
      <w:docPartBody>
        <w:p w:rsidR="00FA2F1D" w:rsidRDefault="002F069F" w:rsidP="002F069F">
          <w:pPr>
            <w:pStyle w:val="F57BAA4F25F64348BF64B58359F5B82D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7C64AE5BF4D49FA93D1BE5E128E9B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0DCC31-4939-46BD-8203-9B00A0EC2D35}"/>
      </w:docPartPr>
      <w:docPartBody>
        <w:p w:rsidR="00FA2F1D" w:rsidRDefault="002F069F" w:rsidP="002F069F">
          <w:pPr>
            <w:pStyle w:val="D7C64AE5BF4D49FA93D1BE5E128E9B2C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1A400738CC445ADB1AF72FCB96B2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6D3BB6-9D59-429E-BA45-6448B49A80DD}"/>
      </w:docPartPr>
      <w:docPartBody>
        <w:p w:rsidR="00FA2F1D" w:rsidRDefault="002F069F" w:rsidP="002F069F">
          <w:pPr>
            <w:pStyle w:val="D1A400738CC445ADB1AF72FCB96B241F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64D2249B341A4575960258834DDDB4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DE94C8-4852-4D5C-9FC4-C27B0E6CD422}"/>
      </w:docPartPr>
      <w:docPartBody>
        <w:p w:rsidR="00FA2F1D" w:rsidRDefault="002F069F" w:rsidP="002F069F">
          <w:pPr>
            <w:pStyle w:val="64D2249B341A4575960258834DDDB48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B91251A4856F42D28EBFC0589844D9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DCEA38-EBB3-440C-AA7B-42902F2EB53A}"/>
      </w:docPartPr>
      <w:docPartBody>
        <w:p w:rsidR="00FA2F1D" w:rsidRDefault="002F069F" w:rsidP="002F069F">
          <w:pPr>
            <w:pStyle w:val="B91251A4856F42D28EBFC0589844D953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29CCF2E26EA84D018993D962456280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FE5506-E9BC-4EE6-9A98-7F33C6D3625B}"/>
      </w:docPartPr>
      <w:docPartBody>
        <w:p w:rsidR="00FA2F1D" w:rsidRDefault="002F069F" w:rsidP="002F069F">
          <w:pPr>
            <w:pStyle w:val="29CCF2E26EA84D018993D9624562806A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25B92DCD1EA4537A19E852487FEEE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4193A8-16BD-4384-A4A2-C8812728CACC}"/>
      </w:docPartPr>
      <w:docPartBody>
        <w:p w:rsidR="00FA2F1D" w:rsidRDefault="002F069F" w:rsidP="002F069F">
          <w:pPr>
            <w:pStyle w:val="D25B92DCD1EA4537A19E852487FEEEFE"/>
          </w:pPr>
          <w:r w:rsidRPr="00351C50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E"/>
    <w:rsid w:val="00011D17"/>
    <w:rsid w:val="0006234C"/>
    <w:rsid w:val="002F069F"/>
    <w:rsid w:val="005B3886"/>
    <w:rsid w:val="007A076E"/>
    <w:rsid w:val="00911686"/>
    <w:rsid w:val="00E90B3E"/>
    <w:rsid w:val="00F225E6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11D17"/>
    <w:rPr>
      <w:color w:val="808080"/>
    </w:rPr>
  </w:style>
  <w:style w:type="paragraph" w:customStyle="1" w:styleId="7115B2DDACEB47749FDF3EBDFCB3C2D4">
    <w:name w:val="7115B2DDACEB47749FDF3EBDFCB3C2D4"/>
    <w:rsid w:val="002F069F"/>
  </w:style>
  <w:style w:type="paragraph" w:customStyle="1" w:styleId="F57BAA4F25F64348BF64B58359F5B82D">
    <w:name w:val="F57BAA4F25F64348BF64B58359F5B82D"/>
    <w:rsid w:val="002F069F"/>
  </w:style>
  <w:style w:type="paragraph" w:customStyle="1" w:styleId="D7C64AE5BF4D49FA93D1BE5E128E9B2C">
    <w:name w:val="D7C64AE5BF4D49FA93D1BE5E128E9B2C"/>
    <w:rsid w:val="002F069F"/>
  </w:style>
  <w:style w:type="paragraph" w:customStyle="1" w:styleId="D1A400738CC445ADB1AF72FCB96B241F">
    <w:name w:val="D1A400738CC445ADB1AF72FCB96B241F"/>
    <w:rsid w:val="002F069F"/>
  </w:style>
  <w:style w:type="paragraph" w:customStyle="1" w:styleId="64D2249B341A4575960258834DDDB484">
    <w:name w:val="64D2249B341A4575960258834DDDB484"/>
    <w:rsid w:val="002F069F"/>
  </w:style>
  <w:style w:type="paragraph" w:customStyle="1" w:styleId="B91251A4856F42D28EBFC0589844D953">
    <w:name w:val="B91251A4856F42D28EBFC0589844D953"/>
    <w:rsid w:val="002F069F"/>
  </w:style>
  <w:style w:type="paragraph" w:customStyle="1" w:styleId="29CCF2E26EA84D018993D9624562806A">
    <w:name w:val="29CCF2E26EA84D018993D9624562806A"/>
    <w:rsid w:val="002F069F"/>
  </w:style>
  <w:style w:type="paragraph" w:customStyle="1" w:styleId="D25B92DCD1EA4537A19E852487FEEEFE">
    <w:name w:val="D25B92DCD1EA4537A19E852487FEEEFE"/>
    <w:rsid w:val="002F069F"/>
  </w:style>
  <w:style w:type="paragraph" w:customStyle="1" w:styleId="10B9BB04978E48EFB69A1F54E1020017">
    <w:name w:val="10B9BB04978E48EFB69A1F54E1020017"/>
    <w:rsid w:val="00011D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Kern</dc:creator>
  <cp:keywords/>
  <dc:description/>
  <cp:lastModifiedBy>Tina Krvina</cp:lastModifiedBy>
  <cp:revision>7</cp:revision>
  <dcterms:created xsi:type="dcterms:W3CDTF">2026-02-25T12:33:00Z</dcterms:created>
  <dcterms:modified xsi:type="dcterms:W3CDTF">2026-02-27T11:52:00Z</dcterms:modified>
</cp:coreProperties>
</file>